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8A9E4" w14:textId="120705FC" w:rsidR="00C70D0A" w:rsidRPr="00C70D0A" w:rsidRDefault="0001190A" w:rsidP="002F4930">
      <w:pPr>
        <w:pageBreakBefore/>
        <w:jc w:val="center"/>
        <w:rPr>
          <w:b/>
          <w:bCs/>
        </w:rPr>
      </w:pPr>
      <w:r>
        <w:rPr>
          <w:b/>
          <w:bCs/>
        </w:rPr>
        <w:t xml:space="preserve">NÁVOD NA VZNIK </w:t>
      </w:r>
      <w:r w:rsidR="00C70D0A" w:rsidRPr="00C70D0A">
        <w:rPr>
          <w:b/>
          <w:bCs/>
        </w:rPr>
        <w:t>JEDNOT</w:t>
      </w:r>
      <w:r>
        <w:rPr>
          <w:b/>
          <w:bCs/>
        </w:rPr>
        <w:t>Y</w:t>
      </w:r>
    </w:p>
    <w:p w14:paraId="503311E8" w14:textId="77C7D58F" w:rsidR="004275D7" w:rsidRDefault="001D254A" w:rsidP="001D254A">
      <w:pPr>
        <w:numPr>
          <w:ilvl w:val="0"/>
          <w:numId w:val="7"/>
        </w:numPr>
        <w:spacing w:after="0"/>
        <w:jc w:val="center"/>
        <w:rPr>
          <w:b/>
          <w:bCs/>
        </w:rPr>
      </w:pPr>
      <w:r>
        <w:rPr>
          <w:b/>
          <w:bCs/>
        </w:rPr>
        <w:t>DOMLUVA SE SOKOLSKOU ŽUPOU</w:t>
      </w:r>
    </w:p>
    <w:p w14:paraId="3E51A2BD" w14:textId="637DC9D1" w:rsidR="002254D9" w:rsidRPr="00DE3C45" w:rsidRDefault="001D254A" w:rsidP="00381084">
      <w:pPr>
        <w:pStyle w:val="Odstavecseseznamem"/>
        <w:numPr>
          <w:ilvl w:val="0"/>
          <w:numId w:val="9"/>
        </w:numPr>
        <w:spacing w:after="0"/>
        <w:rPr>
          <w:b/>
          <w:bCs/>
        </w:rPr>
      </w:pPr>
      <w:r>
        <w:t>P</w:t>
      </w:r>
      <w:r w:rsidR="007F3687">
        <w:t>řed začátkem jakéhokoliv jednání</w:t>
      </w:r>
      <w:r w:rsidR="001C3AB3">
        <w:t xml:space="preserve"> si</w:t>
      </w:r>
      <w:r w:rsidR="007F3687">
        <w:t xml:space="preserve"> </w:t>
      </w:r>
      <w:r w:rsidR="00375F2E">
        <w:t>ti, kteří chtějí založit n</w:t>
      </w:r>
      <w:r w:rsidR="004E3375">
        <w:t>o</w:t>
      </w:r>
      <w:r w:rsidR="00375F2E">
        <w:t xml:space="preserve">vou jednotu, </w:t>
      </w:r>
      <w:r w:rsidR="001C3AB3">
        <w:t xml:space="preserve">vykomunikují s příslušnou </w:t>
      </w:r>
      <w:r w:rsidR="00737181">
        <w:t xml:space="preserve">územní </w:t>
      </w:r>
      <w:r w:rsidR="001C3AB3">
        <w:t xml:space="preserve">župou, do které v rámci kraje </w:t>
      </w:r>
      <w:r w:rsidR="003A02C4">
        <w:t>budou</w:t>
      </w:r>
      <w:r w:rsidR="000416BB">
        <w:t xml:space="preserve"> </w:t>
      </w:r>
      <w:r w:rsidR="001C3AB3">
        <w:t>spada</w:t>
      </w:r>
      <w:r w:rsidR="000416BB">
        <w:t>t, že by rádi založili novou jednotu</w:t>
      </w:r>
      <w:r w:rsidR="001E0D2E">
        <w:t xml:space="preserve">, a že by </w:t>
      </w:r>
      <w:r w:rsidR="003A02C4">
        <w:t xml:space="preserve">se </w:t>
      </w:r>
      <w:r w:rsidR="001E0D2E">
        <w:t xml:space="preserve">rádi </w:t>
      </w:r>
      <w:r w:rsidR="003A02C4">
        <w:t>stal</w:t>
      </w:r>
      <w:r w:rsidR="001E0D2E">
        <w:t>i</w:t>
      </w:r>
      <w:r w:rsidR="003A02C4">
        <w:t xml:space="preserve"> členy</w:t>
      </w:r>
      <w:r w:rsidR="001E0D2E">
        <w:t xml:space="preserve"> této župy</w:t>
      </w:r>
    </w:p>
    <w:p w14:paraId="2922BB27" w14:textId="77777777" w:rsidR="00DE3C45" w:rsidRPr="000416BB" w:rsidRDefault="00DE3C45" w:rsidP="00DE3C45">
      <w:pPr>
        <w:pStyle w:val="Odstavecseseznamem"/>
        <w:spacing w:after="0"/>
        <w:ind w:left="360"/>
        <w:rPr>
          <w:b/>
          <w:bCs/>
        </w:rPr>
      </w:pPr>
    </w:p>
    <w:p w14:paraId="6B2A74FB" w14:textId="72A32D7C" w:rsidR="00C70D0A" w:rsidRPr="00C70D0A" w:rsidRDefault="00C70D0A" w:rsidP="001D254A">
      <w:pPr>
        <w:numPr>
          <w:ilvl w:val="0"/>
          <w:numId w:val="7"/>
        </w:numPr>
        <w:spacing w:after="0"/>
        <w:jc w:val="center"/>
        <w:rPr>
          <w:b/>
          <w:bCs/>
        </w:rPr>
      </w:pPr>
      <w:r w:rsidRPr="00C70D0A">
        <w:rPr>
          <w:b/>
          <w:bCs/>
        </w:rPr>
        <w:t xml:space="preserve">USTAVUJÍCÍ </w:t>
      </w:r>
      <w:r w:rsidR="001D254A">
        <w:rPr>
          <w:b/>
          <w:bCs/>
        </w:rPr>
        <w:t>VALNÁ HROMADA</w:t>
      </w:r>
    </w:p>
    <w:p w14:paraId="35E14DFE" w14:textId="624C05CD" w:rsidR="00486FD7" w:rsidRPr="00486FD7" w:rsidRDefault="00C70D0A" w:rsidP="00381084">
      <w:pPr>
        <w:numPr>
          <w:ilvl w:val="0"/>
          <w:numId w:val="8"/>
        </w:numPr>
        <w:spacing w:after="0"/>
      </w:pPr>
      <w:r w:rsidRPr="00C70D0A">
        <w:t>Ustaven</w:t>
      </w:r>
      <w:r w:rsidR="00486FD7">
        <w:t xml:space="preserve"> aspoň</w:t>
      </w:r>
      <w:r w:rsidRPr="00C70D0A">
        <w:t xml:space="preserve"> </w:t>
      </w:r>
      <w:r w:rsidRPr="00C70D0A">
        <w:rPr>
          <w:b/>
          <w:bCs/>
        </w:rPr>
        <w:t>tříčlenný přípravný výbor</w:t>
      </w:r>
      <w:r w:rsidR="00AB26ED">
        <w:rPr>
          <w:b/>
          <w:bCs/>
        </w:rPr>
        <w:t xml:space="preserve"> </w:t>
      </w:r>
      <w:r w:rsidR="00AB26ED">
        <w:t>(</w:t>
      </w:r>
      <w:r w:rsidR="004A2DC4">
        <w:t xml:space="preserve">3 osoby vedené stejným </w:t>
      </w:r>
      <w:r w:rsidR="00455E59">
        <w:t>zájmem založit jednotu)</w:t>
      </w:r>
    </w:p>
    <w:p w14:paraId="552A7612" w14:textId="2789A8AE" w:rsidR="00D21AE1" w:rsidRPr="00C70D0A" w:rsidRDefault="00455E59" w:rsidP="00580B3B">
      <w:pPr>
        <w:numPr>
          <w:ilvl w:val="0"/>
          <w:numId w:val="8"/>
        </w:numPr>
        <w:spacing w:after="0"/>
      </w:pPr>
      <w:r>
        <w:rPr>
          <w:u w:val="single"/>
        </w:rPr>
        <w:t xml:space="preserve">Přípravný výbor </w:t>
      </w:r>
      <w:r w:rsidR="00C70D0A" w:rsidRPr="00C70D0A">
        <w:rPr>
          <w:u w:val="single"/>
        </w:rPr>
        <w:t>svolá Ustavující valnou hromadu</w:t>
      </w:r>
      <w:r w:rsidR="00580B3B">
        <w:t>, p</w:t>
      </w:r>
      <w:r>
        <w:t xml:space="preserve">řipraví podklady pro zasedání </w:t>
      </w:r>
      <w:r w:rsidR="00CF171B">
        <w:t xml:space="preserve">(komunikuje se sokolskou župou, </w:t>
      </w:r>
      <w:r w:rsidR="008465C8">
        <w:t xml:space="preserve">navrhne </w:t>
      </w:r>
      <w:r w:rsidR="008912C5">
        <w:t>název</w:t>
      </w:r>
      <w:r w:rsidR="008465C8">
        <w:t xml:space="preserve"> a </w:t>
      </w:r>
      <w:r w:rsidR="008912C5">
        <w:t>sídlo</w:t>
      </w:r>
      <w:r w:rsidR="008465C8">
        <w:t>…)</w:t>
      </w:r>
      <w:r w:rsidR="00580B3B">
        <w:t xml:space="preserve"> a ř</w:t>
      </w:r>
      <w:r w:rsidR="00D21AE1">
        <w:t xml:space="preserve">ídí celou Ustavující valnou hromadu dle § 224 </w:t>
      </w:r>
      <w:r w:rsidR="0013020F">
        <w:t xml:space="preserve">zákona č. 89/2012 Sb., </w:t>
      </w:r>
      <w:r w:rsidR="00D21AE1">
        <w:t>občanského zákoníku</w:t>
      </w:r>
      <w:r w:rsidR="00902BBA">
        <w:t xml:space="preserve"> (dále jen „OZ“)</w:t>
      </w:r>
    </w:p>
    <w:p w14:paraId="70BCF024" w14:textId="041607E0" w:rsidR="002A1ECD" w:rsidRDefault="00231DBC" w:rsidP="00F2653C">
      <w:pPr>
        <w:numPr>
          <w:ilvl w:val="0"/>
          <w:numId w:val="8"/>
        </w:numPr>
        <w:spacing w:after="0"/>
      </w:pPr>
      <w:r>
        <w:t>Svolání a z</w:t>
      </w:r>
      <w:r w:rsidR="002A1ECD">
        <w:t xml:space="preserve">asedání </w:t>
      </w:r>
      <w:r w:rsidR="004258F6">
        <w:t xml:space="preserve">Ustavující valné hromady </w:t>
      </w:r>
      <w:r w:rsidR="002A1ECD">
        <w:t xml:space="preserve">se řídí </w:t>
      </w:r>
      <w:r>
        <w:t xml:space="preserve">§ 249 - § 254 </w:t>
      </w:r>
      <w:r w:rsidR="00902BBA">
        <w:t>OZ</w:t>
      </w:r>
    </w:p>
    <w:p w14:paraId="41688D62" w14:textId="54E61F9C" w:rsidR="0013020F" w:rsidRPr="0013020F" w:rsidRDefault="0013020F" w:rsidP="0013020F">
      <w:pPr>
        <w:spacing w:after="0"/>
        <w:jc w:val="both"/>
        <w:rPr>
          <w:i/>
          <w:iCs/>
        </w:rPr>
      </w:pPr>
      <w:r>
        <w:t xml:space="preserve">Stanovy ČOS – čl. 7 odst. 7.2 - </w:t>
      </w:r>
      <w:r w:rsidRPr="0013020F">
        <w:rPr>
          <w:i/>
          <w:iCs/>
        </w:rPr>
        <w:t>Pro vznik jednoty je třeba ustavit alespoň tříčlenný přípravný výbor, který svolá ustavující VH. Pokud tato VH přijme Stanovy ČOS a podle nich zvolí orgány a činovníky jednoty, může výbor jednoty požádat prostřednictvím územně příslušné župy o přijetí do ČOS. O přijetí rozhoduje Předsednictvo ČOS. Jednota jako právní subjekt vzniká na základě rozhodnutí Předsednictva ČOS o přijetí jednoty do ČOS dnem její registrace ve spolkovém rejstříku, kterou zajišťuje ČOS.</w:t>
      </w:r>
    </w:p>
    <w:p w14:paraId="4E808300" w14:textId="722645D4" w:rsidR="00F2653C" w:rsidRPr="00C70D0A" w:rsidRDefault="00F2653C" w:rsidP="00F2653C">
      <w:pPr>
        <w:numPr>
          <w:ilvl w:val="0"/>
          <w:numId w:val="8"/>
        </w:numPr>
        <w:spacing w:after="0"/>
      </w:pPr>
      <w:r w:rsidRPr="00C70D0A">
        <w:t xml:space="preserve">Každý, kdo se účastní </w:t>
      </w:r>
      <w:r>
        <w:t>Ustavující v</w:t>
      </w:r>
      <w:r w:rsidRPr="00C70D0A">
        <w:t xml:space="preserve">alné hromady a splňuje podmínky pro členství v ČOS se zapíše do </w:t>
      </w:r>
      <w:r w:rsidRPr="00C70D0A">
        <w:rPr>
          <w:b/>
          <w:bCs/>
        </w:rPr>
        <w:t>listiny přítomných</w:t>
      </w:r>
      <w:r w:rsidRPr="00C70D0A">
        <w:t xml:space="preserve"> </w:t>
      </w:r>
      <w:r>
        <w:t>(</w:t>
      </w:r>
      <w:r w:rsidRPr="00C70D0A">
        <w:t>jméno a příjmení, podpis, bydliště</w:t>
      </w:r>
      <w:r>
        <w:t xml:space="preserve">, rodné číslo), tímto se </w:t>
      </w:r>
      <w:r w:rsidRPr="00C70D0A">
        <w:t>automaticky</w:t>
      </w:r>
      <w:r>
        <w:t xml:space="preserve"> stanou</w:t>
      </w:r>
      <w:r w:rsidRPr="00C70D0A">
        <w:t xml:space="preserve"> </w:t>
      </w:r>
      <w:r>
        <w:t>prvními členy jednoty</w:t>
      </w:r>
      <w:r w:rsidR="00872170">
        <w:t>, resp. t</w:t>
      </w:r>
      <w:r w:rsidR="00872170" w:rsidRPr="00872170">
        <w:t>ento zápis je považován za oficiální a řádnou přihlášku do spolku</w:t>
      </w:r>
      <w:r w:rsidR="00872170">
        <w:t>.</w:t>
      </w:r>
    </w:p>
    <w:p w14:paraId="6B8BAD4B" w14:textId="734F891F" w:rsidR="00C70D0A" w:rsidRPr="00872170" w:rsidRDefault="00580B3B" w:rsidP="00F2653C">
      <w:pPr>
        <w:numPr>
          <w:ilvl w:val="0"/>
          <w:numId w:val="8"/>
        </w:numPr>
        <w:spacing w:after="0"/>
      </w:pPr>
      <w:r>
        <w:rPr>
          <w:b/>
          <w:bCs/>
        </w:rPr>
        <w:t xml:space="preserve">Jsou </w:t>
      </w:r>
      <w:r w:rsidR="00C70D0A" w:rsidRPr="00C70D0A">
        <w:rPr>
          <w:b/>
          <w:bCs/>
        </w:rPr>
        <w:t>zvol</w:t>
      </w:r>
      <w:r>
        <w:rPr>
          <w:b/>
          <w:bCs/>
        </w:rPr>
        <w:t>eny</w:t>
      </w:r>
      <w:r w:rsidR="00C70D0A" w:rsidRPr="00C70D0A">
        <w:rPr>
          <w:b/>
          <w:bCs/>
        </w:rPr>
        <w:t xml:space="preserve"> orgány a činovní</w:t>
      </w:r>
      <w:r w:rsidR="00592E40">
        <w:rPr>
          <w:b/>
          <w:bCs/>
        </w:rPr>
        <w:t>ci</w:t>
      </w:r>
      <w:r w:rsidR="00C70D0A" w:rsidRPr="00C70D0A">
        <w:rPr>
          <w:b/>
          <w:bCs/>
        </w:rPr>
        <w:t xml:space="preserve"> jednoty</w:t>
      </w:r>
      <w:r w:rsidR="007738FA">
        <w:rPr>
          <w:b/>
          <w:bCs/>
        </w:rPr>
        <w:t xml:space="preserve"> a následně</w:t>
      </w:r>
      <w:r w:rsidR="007738FA" w:rsidRPr="007738FA">
        <w:rPr>
          <w:b/>
          <w:bCs/>
        </w:rPr>
        <w:t xml:space="preserve"> </w:t>
      </w:r>
      <w:r w:rsidR="007738FA">
        <w:rPr>
          <w:b/>
          <w:bCs/>
        </w:rPr>
        <w:t>p</w:t>
      </w:r>
      <w:r w:rsidR="007738FA" w:rsidRPr="00C70D0A">
        <w:rPr>
          <w:b/>
          <w:bCs/>
        </w:rPr>
        <w:t>ř</w:t>
      </w:r>
      <w:r w:rsidR="007738FA">
        <w:rPr>
          <w:b/>
          <w:bCs/>
        </w:rPr>
        <w:t>ijaty</w:t>
      </w:r>
      <w:r w:rsidR="007738FA" w:rsidRPr="00C70D0A">
        <w:rPr>
          <w:b/>
          <w:bCs/>
        </w:rPr>
        <w:t xml:space="preserve"> Stanovy ČOS</w:t>
      </w:r>
    </w:p>
    <w:p w14:paraId="7CA7E7AC" w14:textId="0309F8CF" w:rsidR="00872170" w:rsidRPr="00C70D0A" w:rsidRDefault="00872170" w:rsidP="00F2653C">
      <w:pPr>
        <w:numPr>
          <w:ilvl w:val="0"/>
          <w:numId w:val="8"/>
        </w:numPr>
        <w:spacing w:after="0"/>
      </w:pPr>
      <w:r>
        <w:t xml:space="preserve">Přijetí stanov je </w:t>
      </w:r>
      <w:r w:rsidRPr="00872170">
        <w:t>klíčový bod programu. Valná hromada musí přijmout Stanovy České obce sokolské, které jsou pro jednotu závazné.</w:t>
      </w:r>
      <w:r>
        <w:rPr>
          <w:vertAlign w:val="superscript"/>
        </w:rPr>
        <w:t xml:space="preserve"> </w:t>
      </w:r>
      <w:r w:rsidRPr="00872170">
        <w:t xml:space="preserve"> Stanovy se přijímají většinou hlasů přítomných. Je důležité poznamenat, že kdo hlasoval proti přijetí stanov, může od přihlášky odstoupit, a tato skutečnost musí být zaznamenána v listině přítomných.</w:t>
      </w:r>
    </w:p>
    <w:p w14:paraId="68840344" w14:textId="738539C7" w:rsidR="00C70D0A" w:rsidRPr="00C70D0A" w:rsidRDefault="00C70D0A" w:rsidP="00F2653C">
      <w:pPr>
        <w:numPr>
          <w:ilvl w:val="1"/>
          <w:numId w:val="8"/>
        </w:numPr>
        <w:spacing w:after="0"/>
      </w:pPr>
      <w:r w:rsidRPr="00C70D0A">
        <w:t>Podmínky pro zvolení</w:t>
      </w:r>
      <w:r w:rsidR="00827D4A" w:rsidRPr="00941099">
        <w:t xml:space="preserve"> a </w:t>
      </w:r>
      <w:r w:rsidR="00941099" w:rsidRPr="00941099">
        <w:t>volby viz. Stanovy</w:t>
      </w:r>
      <w:r w:rsidRPr="00C70D0A">
        <w:t xml:space="preserve"> </w:t>
      </w:r>
      <w:r w:rsidR="009E577F">
        <w:t>ČOS</w:t>
      </w:r>
      <w:r w:rsidR="007C533E">
        <w:t xml:space="preserve"> </w:t>
      </w:r>
      <w:r w:rsidR="00753C87">
        <w:t>článek 7.6. – 7.8.</w:t>
      </w:r>
    </w:p>
    <w:p w14:paraId="006778AC" w14:textId="54750AF2" w:rsidR="00C70D0A" w:rsidRPr="00C70D0A" w:rsidRDefault="00C70D0A" w:rsidP="00F2653C">
      <w:pPr>
        <w:numPr>
          <w:ilvl w:val="0"/>
          <w:numId w:val="8"/>
        </w:numPr>
        <w:spacing w:after="0"/>
        <w:rPr>
          <w:b/>
          <w:bCs/>
        </w:rPr>
      </w:pPr>
      <w:r w:rsidRPr="00C70D0A">
        <w:rPr>
          <w:b/>
          <w:bCs/>
        </w:rPr>
        <w:t>Usnesení</w:t>
      </w:r>
      <w:r w:rsidR="008F290F">
        <w:rPr>
          <w:b/>
          <w:bCs/>
        </w:rPr>
        <w:t xml:space="preserve"> z Ustavující valné hromady</w:t>
      </w:r>
      <w:r w:rsidRPr="00C70D0A">
        <w:rPr>
          <w:b/>
          <w:bCs/>
        </w:rPr>
        <w:t>:</w:t>
      </w:r>
    </w:p>
    <w:p w14:paraId="5867C2C5" w14:textId="0CADCF14" w:rsidR="00A61036" w:rsidRPr="003F2861" w:rsidRDefault="00A61036" w:rsidP="00F2653C">
      <w:pPr>
        <w:numPr>
          <w:ilvl w:val="1"/>
          <w:numId w:val="8"/>
        </w:numPr>
        <w:spacing w:after="0"/>
      </w:pPr>
      <w:r>
        <w:t>Vzor</w:t>
      </w:r>
      <w:r w:rsidR="003C726C">
        <w:t xml:space="preserve"> usnesení</w:t>
      </w:r>
      <w:r>
        <w:t xml:space="preserve"> k nalezení: </w:t>
      </w:r>
      <w:r w:rsidR="00284C17">
        <w:t>pro sokoly -</w:t>
      </w:r>
      <w:r w:rsidR="00284C17">
        <w:rPr>
          <w:rFonts w:cstheme="minorHAnsi"/>
        </w:rPr>
        <w:t xml:space="preserve">&gt; </w:t>
      </w:r>
      <w:r>
        <w:t>ČOS -</w:t>
      </w:r>
      <w:r w:rsidRPr="009C40E6">
        <w:rPr>
          <w:rFonts w:cstheme="minorHAnsi"/>
        </w:rPr>
        <w:t>&gt;</w:t>
      </w:r>
      <w:r w:rsidR="001678C0">
        <w:rPr>
          <w:rFonts w:cstheme="minorHAnsi"/>
        </w:rPr>
        <w:t xml:space="preserve"> základní</w:t>
      </w:r>
      <w:r>
        <w:t xml:space="preserve"> dokumenty ČOS ke stažení -</w:t>
      </w:r>
      <w:r w:rsidRPr="009C40E6">
        <w:rPr>
          <w:rFonts w:cstheme="minorHAnsi"/>
        </w:rPr>
        <w:t>&gt; 0</w:t>
      </w:r>
      <w:r w:rsidR="004A7DC1">
        <w:rPr>
          <w:rFonts w:cstheme="minorHAnsi"/>
        </w:rPr>
        <w:t>9</w:t>
      </w:r>
      <w:r w:rsidRPr="009C40E6">
        <w:rPr>
          <w:rFonts w:cstheme="minorHAnsi"/>
        </w:rPr>
        <w:t xml:space="preserve"> </w:t>
      </w:r>
      <w:r w:rsidR="004A7DC1">
        <w:rPr>
          <w:rFonts w:cstheme="minorHAnsi"/>
        </w:rPr>
        <w:t xml:space="preserve">valné hromady </w:t>
      </w:r>
      <w:r w:rsidR="005A3D1D">
        <w:rPr>
          <w:rFonts w:cstheme="minorHAnsi"/>
        </w:rPr>
        <w:t>TJ.</w:t>
      </w:r>
      <w:r w:rsidRPr="009C40E6">
        <w:rPr>
          <w:rFonts w:cstheme="minorHAnsi"/>
        </w:rPr>
        <w:t xml:space="preserve"> </w:t>
      </w:r>
      <w:r>
        <w:t>-</w:t>
      </w:r>
      <w:r w:rsidRPr="009C40E6">
        <w:rPr>
          <w:rFonts w:cstheme="minorHAnsi"/>
        </w:rPr>
        <w:t xml:space="preserve">&gt; </w:t>
      </w:r>
      <w:r w:rsidR="005A3D1D">
        <w:rPr>
          <w:rFonts w:cstheme="minorHAnsi"/>
        </w:rPr>
        <w:t>Usnesení z Ustavující valné hromady vzor</w:t>
      </w:r>
    </w:p>
    <w:p w14:paraId="65E8E508" w14:textId="31D48219" w:rsidR="00B447F5" w:rsidRDefault="007738FA" w:rsidP="00F2653C">
      <w:pPr>
        <w:numPr>
          <w:ilvl w:val="1"/>
          <w:numId w:val="8"/>
        </w:numPr>
        <w:spacing w:after="0"/>
      </w:pPr>
      <w:r>
        <w:t>Dále se s</w:t>
      </w:r>
      <w:r w:rsidR="00B447F5">
        <w:t>chvaluje:</w:t>
      </w:r>
    </w:p>
    <w:p w14:paraId="6F3747CC" w14:textId="7857C452" w:rsidR="00C70D0A" w:rsidRDefault="00B447F5" w:rsidP="00F2653C">
      <w:pPr>
        <w:numPr>
          <w:ilvl w:val="2"/>
          <w:numId w:val="8"/>
        </w:numPr>
        <w:spacing w:after="0"/>
      </w:pPr>
      <w:r>
        <w:t>R</w:t>
      </w:r>
      <w:r w:rsidR="00BD5B26">
        <w:t xml:space="preserve">ozhodnutí </w:t>
      </w:r>
      <w:r>
        <w:t xml:space="preserve">Přípravného výboru </w:t>
      </w:r>
      <w:r w:rsidR="00BD5B26">
        <w:t>o podání</w:t>
      </w:r>
      <w:r w:rsidR="00837AA2">
        <w:t xml:space="preserve"> žádosti o přijetí do ČOS </w:t>
      </w:r>
    </w:p>
    <w:p w14:paraId="3546C249" w14:textId="4147BE2E" w:rsidR="00837AA2" w:rsidRDefault="00B447F5" w:rsidP="00F2653C">
      <w:pPr>
        <w:numPr>
          <w:ilvl w:val="2"/>
          <w:numId w:val="8"/>
        </w:numPr>
        <w:spacing w:after="0"/>
      </w:pPr>
      <w:r>
        <w:t>R</w:t>
      </w:r>
      <w:r w:rsidR="00837AA2">
        <w:t xml:space="preserve">ozhodnutí </w:t>
      </w:r>
      <w:r w:rsidR="00694604">
        <w:t xml:space="preserve">Přípravného výboru </w:t>
      </w:r>
      <w:r w:rsidR="0063208A">
        <w:t xml:space="preserve">o zařazení jednoty do </w:t>
      </w:r>
      <w:r w:rsidR="00694604">
        <w:t>územní</w:t>
      </w:r>
      <w:r w:rsidR="0063208A">
        <w:t xml:space="preserve"> župy</w:t>
      </w:r>
    </w:p>
    <w:p w14:paraId="4A976781" w14:textId="534E9273" w:rsidR="00B447F5" w:rsidRDefault="00B447F5" w:rsidP="00F2653C">
      <w:pPr>
        <w:numPr>
          <w:ilvl w:val="2"/>
          <w:numId w:val="8"/>
        </w:numPr>
        <w:spacing w:after="0"/>
      </w:pPr>
      <w:r>
        <w:t xml:space="preserve">Výše členského příspěvku </w:t>
      </w:r>
      <w:r w:rsidR="007738FA">
        <w:t xml:space="preserve">ČOS </w:t>
      </w:r>
      <w:r w:rsidR="009E1ABE">
        <w:t>(popřípadě oddílového příspěvku)</w:t>
      </w:r>
    </w:p>
    <w:p w14:paraId="359DC365" w14:textId="4BE22431" w:rsidR="00BA0352" w:rsidRDefault="00BA0352" w:rsidP="00BA0352">
      <w:pPr>
        <w:numPr>
          <w:ilvl w:val="1"/>
          <w:numId w:val="8"/>
        </w:numPr>
        <w:spacing w:after="0"/>
      </w:pPr>
      <w:r>
        <w:t xml:space="preserve">Doplněné o program Ustavující valné hromady a </w:t>
      </w:r>
      <w:r w:rsidR="00404286">
        <w:t>prezenční listinu</w:t>
      </w:r>
    </w:p>
    <w:p w14:paraId="36CA457C" w14:textId="77777777" w:rsidR="00C70D0A" w:rsidRPr="00C70D0A" w:rsidRDefault="00C70D0A" w:rsidP="00F2653C">
      <w:pPr>
        <w:numPr>
          <w:ilvl w:val="0"/>
          <w:numId w:val="8"/>
        </w:numPr>
        <w:spacing w:after="0"/>
      </w:pPr>
      <w:r w:rsidRPr="00C70D0A">
        <w:t xml:space="preserve">Z jednání Ustavující valné hromady jednoty se </w:t>
      </w:r>
      <w:r w:rsidRPr="00C70D0A">
        <w:rPr>
          <w:b/>
          <w:bCs/>
        </w:rPr>
        <w:t>pořizuje zápis</w:t>
      </w:r>
    </w:p>
    <w:p w14:paraId="74D73753" w14:textId="77777777" w:rsidR="00C70D0A" w:rsidRPr="00C70D0A" w:rsidRDefault="00C70D0A" w:rsidP="00F2653C">
      <w:pPr>
        <w:numPr>
          <w:ilvl w:val="1"/>
          <w:numId w:val="8"/>
        </w:numPr>
        <w:spacing w:after="0"/>
      </w:pPr>
      <w:r w:rsidRPr="00C70D0A">
        <w:t xml:space="preserve">Výbor jednoty zajistí vyhotovení zápisu ze zasedání </w:t>
      </w:r>
      <w:r w:rsidRPr="00C70D0A">
        <w:rPr>
          <w:u w:val="single"/>
        </w:rPr>
        <w:t>do 30 dnů</w:t>
      </w:r>
    </w:p>
    <w:p w14:paraId="2F6529EB" w14:textId="4CA10E32" w:rsidR="0009094B" w:rsidRDefault="00C70D0A" w:rsidP="00F2653C">
      <w:pPr>
        <w:numPr>
          <w:ilvl w:val="1"/>
          <w:numId w:val="8"/>
        </w:numPr>
        <w:spacing w:after="0"/>
      </w:pPr>
      <w:r w:rsidRPr="00A64E47">
        <w:t xml:space="preserve">Zápis </w:t>
      </w:r>
      <w:r w:rsidR="00B31E6E">
        <w:t xml:space="preserve">musí </w:t>
      </w:r>
      <w:r w:rsidRPr="00A64E47">
        <w:t>obsah</w:t>
      </w:r>
      <w:r w:rsidR="00B31E6E">
        <w:t>ovat:</w:t>
      </w:r>
      <w:r w:rsidR="00A64E47">
        <w:t xml:space="preserve"> </w:t>
      </w:r>
      <w:r w:rsidR="00326342">
        <w:t>viz § 254</w:t>
      </w:r>
      <w:r w:rsidR="00A64E47" w:rsidRPr="00A64E47">
        <w:t xml:space="preserve"> </w:t>
      </w:r>
      <w:proofErr w:type="spellStart"/>
      <w:r w:rsidR="00326342">
        <w:t>ods</w:t>
      </w:r>
      <w:proofErr w:type="spellEnd"/>
      <w:r w:rsidR="00326342">
        <w:t xml:space="preserve">. 2 </w:t>
      </w:r>
      <w:r w:rsidR="00902BBA">
        <w:t>OZ</w:t>
      </w:r>
    </w:p>
    <w:p w14:paraId="0D99210E" w14:textId="77777777" w:rsidR="00995BCC" w:rsidRDefault="00995BCC" w:rsidP="00995BCC">
      <w:pPr>
        <w:spacing w:after="0"/>
      </w:pPr>
    </w:p>
    <w:p w14:paraId="3D7CFACE" w14:textId="77777777" w:rsidR="00995BCC" w:rsidRPr="00995BCC" w:rsidRDefault="00995BCC" w:rsidP="00995BCC">
      <w:pPr>
        <w:spacing w:after="0"/>
        <w:jc w:val="center"/>
        <w:rPr>
          <w:b/>
          <w:bCs/>
        </w:rPr>
      </w:pPr>
      <w:r w:rsidRPr="00995BCC">
        <w:rPr>
          <w:b/>
          <w:bCs/>
        </w:rPr>
        <w:t>Ačkoliv obecný občanský zákoník nabízí dva způsoby založení spolku, je důležité si</w:t>
      </w:r>
    </w:p>
    <w:p w14:paraId="7EAE8799" w14:textId="77777777" w:rsidR="00995BCC" w:rsidRPr="00995BCC" w:rsidRDefault="00995BCC" w:rsidP="00995BCC">
      <w:pPr>
        <w:spacing w:after="0"/>
        <w:jc w:val="center"/>
        <w:rPr>
          <w:b/>
          <w:bCs/>
        </w:rPr>
      </w:pPr>
      <w:r w:rsidRPr="00995BCC">
        <w:rPr>
          <w:b/>
          <w:bCs/>
        </w:rPr>
        <w:t>uvědomit, že pro založení tělocvičné jednoty Sokol platí specifická pravidla stanovená</w:t>
      </w:r>
    </w:p>
    <w:p w14:paraId="089505D3" w14:textId="77777777" w:rsidR="00995BCC" w:rsidRPr="00995BCC" w:rsidRDefault="00995BCC" w:rsidP="00995BCC">
      <w:pPr>
        <w:spacing w:after="0"/>
        <w:jc w:val="center"/>
        <w:rPr>
          <w:b/>
          <w:bCs/>
        </w:rPr>
      </w:pPr>
      <w:r w:rsidRPr="00995BCC">
        <w:rPr>
          <w:b/>
          <w:bCs/>
        </w:rPr>
        <w:t>Stanovami České obce sokolské. Tyto Stanovy výslovně vyžadují ustavení alespoň</w:t>
      </w:r>
    </w:p>
    <w:p w14:paraId="580D3243" w14:textId="0273AC5D" w:rsidR="00995BCC" w:rsidRPr="00995BCC" w:rsidRDefault="00995BCC" w:rsidP="00995BCC">
      <w:pPr>
        <w:spacing w:after="0"/>
        <w:jc w:val="center"/>
        <w:rPr>
          <w:b/>
          <w:bCs/>
        </w:rPr>
      </w:pPr>
      <w:r w:rsidRPr="00995BCC">
        <w:rPr>
          <w:b/>
          <w:bCs/>
        </w:rPr>
        <w:t>tříčlenného přípravného výboru, který svolá ustavující valnou hromadu. Vzhledem k</w:t>
      </w:r>
    </w:p>
    <w:p w14:paraId="0D4E208A" w14:textId="77777777" w:rsidR="00995BCC" w:rsidRPr="00995BCC" w:rsidRDefault="00995BCC" w:rsidP="00995BCC">
      <w:pPr>
        <w:spacing w:after="0"/>
        <w:jc w:val="center"/>
        <w:rPr>
          <w:b/>
          <w:bCs/>
        </w:rPr>
      </w:pPr>
      <w:r w:rsidRPr="00995BCC">
        <w:rPr>
          <w:b/>
          <w:bCs/>
        </w:rPr>
        <w:t>tomu, že sokolská jednota je pobočným spolkem, jehož právní osobnost je odvozena od</w:t>
      </w:r>
    </w:p>
    <w:p w14:paraId="09430CB4" w14:textId="7BB09D39" w:rsidR="00995BCC" w:rsidRPr="00995BCC" w:rsidRDefault="00995BCC" w:rsidP="00995BCC">
      <w:pPr>
        <w:spacing w:after="0"/>
        <w:jc w:val="center"/>
        <w:rPr>
          <w:b/>
          <w:bCs/>
        </w:rPr>
      </w:pPr>
      <w:r w:rsidRPr="00995BCC">
        <w:rPr>
          <w:b/>
          <w:bCs/>
        </w:rPr>
        <w:t>ČOS a musí se řídit jejími stanovami, je metoda založení prostřednictvím ustavující</w:t>
      </w:r>
    </w:p>
    <w:p w14:paraId="6C4AFC33" w14:textId="77777777" w:rsidR="00995BCC" w:rsidRPr="00995BCC" w:rsidRDefault="00995BCC" w:rsidP="00995BCC">
      <w:pPr>
        <w:spacing w:after="0"/>
        <w:jc w:val="center"/>
        <w:rPr>
          <w:b/>
          <w:bCs/>
        </w:rPr>
      </w:pPr>
      <w:r w:rsidRPr="00995BCC">
        <w:rPr>
          <w:b/>
          <w:bCs/>
        </w:rPr>
        <w:t>valné hromady jedinou přípustnou cestou pro vznik sokolské jednoty. Tato podmínka je</w:t>
      </w:r>
    </w:p>
    <w:p w14:paraId="7D95D1A2" w14:textId="13BA342E" w:rsidR="00995BCC" w:rsidRPr="00995BCC" w:rsidRDefault="00995BCC" w:rsidP="00995BCC">
      <w:pPr>
        <w:spacing w:after="0"/>
        <w:jc w:val="center"/>
        <w:rPr>
          <w:b/>
          <w:bCs/>
        </w:rPr>
      </w:pPr>
      <w:r w:rsidRPr="00995BCC">
        <w:rPr>
          <w:b/>
          <w:bCs/>
        </w:rPr>
        <w:t>klíčovým omezením, o kterém si zakladatelé musí být vědomi od samého počátku.</w:t>
      </w:r>
    </w:p>
    <w:p w14:paraId="27C672E2" w14:textId="77777777" w:rsidR="00DE3C45" w:rsidRPr="00C70D0A" w:rsidRDefault="00DE3C45" w:rsidP="00DE3C45">
      <w:pPr>
        <w:spacing w:after="0"/>
        <w:ind w:left="1070"/>
      </w:pPr>
    </w:p>
    <w:p w14:paraId="4E123741" w14:textId="521D2D93" w:rsidR="008F6482" w:rsidRPr="00F33DFC" w:rsidRDefault="008F6482" w:rsidP="00DE3C45">
      <w:pPr>
        <w:pStyle w:val="Odstavecseseznamem"/>
        <w:numPr>
          <w:ilvl w:val="0"/>
          <w:numId w:val="7"/>
        </w:numPr>
        <w:spacing w:after="0"/>
        <w:jc w:val="center"/>
        <w:rPr>
          <w:b/>
          <w:bCs/>
        </w:rPr>
      </w:pPr>
      <w:r>
        <w:rPr>
          <w:b/>
          <w:bCs/>
        </w:rPr>
        <w:t xml:space="preserve">ZALOŽENÍ SPORTOVNÍHO </w:t>
      </w:r>
      <w:r w:rsidRPr="00F33DFC">
        <w:rPr>
          <w:b/>
          <w:bCs/>
        </w:rPr>
        <w:t>ODDÍL</w:t>
      </w:r>
      <w:r>
        <w:rPr>
          <w:b/>
          <w:bCs/>
        </w:rPr>
        <w:t>U A ODBORU SPORTU</w:t>
      </w:r>
    </w:p>
    <w:p w14:paraId="2BDE8857" w14:textId="77777777" w:rsidR="008F6482" w:rsidRDefault="008F6482" w:rsidP="008F6482">
      <w:pPr>
        <w:pStyle w:val="Odstavecseseznamem"/>
        <w:numPr>
          <w:ilvl w:val="0"/>
          <w:numId w:val="5"/>
        </w:numPr>
      </w:pPr>
      <w:r>
        <w:t>Jednota si může založit sportovní oddíl, pokud aspoň 3 dospělí členové vytvoří Přípravný výbor, který vytvoří návrh plánu činnosti a návrh rozpočtu, který předloží Výboru jednoty k projednání</w:t>
      </w:r>
    </w:p>
    <w:p w14:paraId="2B4CC764" w14:textId="77777777" w:rsidR="0058568E" w:rsidRDefault="00EC02C1" w:rsidP="008F6482">
      <w:pPr>
        <w:pStyle w:val="Odstavecseseznamem"/>
        <w:numPr>
          <w:ilvl w:val="0"/>
          <w:numId w:val="5"/>
        </w:numPr>
      </w:pPr>
      <w:r>
        <w:t>Výbor jednoty musí schválit založení nového oddílu a dále vyplnit registraci oddílu v OS ČOS (do registrace se uvádí všichni členové, včetně nezávodících členů, trenérů a rozhodčích)</w:t>
      </w:r>
    </w:p>
    <w:p w14:paraId="3EE451F9" w14:textId="4EDA9EAB" w:rsidR="008F6482" w:rsidRPr="00EF791F" w:rsidRDefault="008F6482" w:rsidP="008F6482">
      <w:pPr>
        <w:pStyle w:val="Odstavecseseznamem"/>
        <w:numPr>
          <w:ilvl w:val="0"/>
          <w:numId w:val="5"/>
        </w:numPr>
      </w:pPr>
      <w:r>
        <w:t>Informace o registraci sportovních oddílů zde</w:t>
      </w:r>
      <w:r w:rsidRPr="00D10986">
        <w:t xml:space="preserve">: </w:t>
      </w:r>
      <w:r>
        <w:t xml:space="preserve">ČOS </w:t>
      </w:r>
      <w:r w:rsidRPr="0058568E">
        <w:rPr>
          <w:rFonts w:cstheme="minorHAnsi"/>
        </w:rPr>
        <w:t xml:space="preserve">-&gt; </w:t>
      </w:r>
      <w:r w:rsidRPr="00D10986">
        <w:t xml:space="preserve">pro sokoly </w:t>
      </w:r>
      <w:r w:rsidRPr="0058568E">
        <w:rPr>
          <w:rFonts w:cstheme="minorHAnsi"/>
        </w:rPr>
        <w:t>-&gt; výkonnostní sport -&gt; dokumenty ke stažení -&gt; registrace sportovních oddílů</w:t>
      </w:r>
    </w:p>
    <w:p w14:paraId="58298A7B" w14:textId="77777777" w:rsidR="008F6482" w:rsidRPr="00D10986" w:rsidRDefault="008F6482" w:rsidP="008F6482">
      <w:pPr>
        <w:pStyle w:val="Odstavecseseznamem"/>
        <w:numPr>
          <w:ilvl w:val="0"/>
          <w:numId w:val="5"/>
        </w:numPr>
      </w:pPr>
      <w:r>
        <w:t xml:space="preserve">Návod, jak postupovat při nové registraci: </w:t>
      </w:r>
      <w:hyperlink r:id="rId6" w:history="1">
        <w:r w:rsidRPr="002C2177">
          <w:rPr>
            <w:rStyle w:val="Hypertextovodkaz"/>
          </w:rPr>
          <w:t>https://sokol.eu/assets/download/UKWd5Y3DDl.pdf</w:t>
        </w:r>
      </w:hyperlink>
      <w:r>
        <w:t xml:space="preserve"> </w:t>
      </w:r>
    </w:p>
    <w:p w14:paraId="4CB28665" w14:textId="77777777" w:rsidR="008F6482" w:rsidRDefault="008F6482" w:rsidP="008F6482">
      <w:pPr>
        <w:pStyle w:val="Odstavecseseznamem"/>
        <w:numPr>
          <w:ilvl w:val="0"/>
          <w:numId w:val="5"/>
        </w:numPr>
        <w:spacing w:after="0"/>
      </w:pPr>
      <w:r>
        <w:t xml:space="preserve">Registrace probíhá přes registrační formulář </w:t>
      </w:r>
      <w:hyperlink r:id="rId7" w:history="1">
        <w:r w:rsidRPr="001213C9">
          <w:rPr>
            <w:rStyle w:val="Hypertextovodkaz"/>
          </w:rPr>
          <w:t>https://sokol.ols.cz/login?next=%2F</w:t>
        </w:r>
      </w:hyperlink>
      <w:r>
        <w:t xml:space="preserve"> </w:t>
      </w:r>
    </w:p>
    <w:p w14:paraId="77DAB83D" w14:textId="77777777" w:rsidR="008F6482" w:rsidRDefault="008F6482" w:rsidP="008F6482">
      <w:pPr>
        <w:pStyle w:val="Odstavecseseznamem"/>
        <w:numPr>
          <w:ilvl w:val="0"/>
          <w:numId w:val="5"/>
        </w:numPr>
      </w:pPr>
      <w:r>
        <w:t xml:space="preserve">Pokyny k vyplnění registrace dostupné zde: </w:t>
      </w:r>
      <w:hyperlink r:id="rId8" w:history="1">
        <w:r w:rsidRPr="002C2177">
          <w:rPr>
            <w:rStyle w:val="Hypertextovodkaz"/>
          </w:rPr>
          <w:t>https://prosokoly.sokol.eu/assets/download/pokyny-k-vyplneni-registraci-so.pdf</w:t>
        </w:r>
      </w:hyperlink>
      <w:r>
        <w:t xml:space="preserve"> </w:t>
      </w:r>
    </w:p>
    <w:p w14:paraId="2653A67C" w14:textId="77777777" w:rsidR="0058568E" w:rsidRPr="0019582B" w:rsidRDefault="0058568E" w:rsidP="0058568E">
      <w:pPr>
        <w:pStyle w:val="Odstavecseseznamem"/>
        <w:numPr>
          <w:ilvl w:val="0"/>
          <w:numId w:val="5"/>
        </w:numPr>
      </w:pPr>
      <w:r>
        <w:t>Více informací ke sportovním oddílům:</w:t>
      </w:r>
      <w:r>
        <w:rPr>
          <w:rFonts w:cstheme="minorHAnsi"/>
        </w:rPr>
        <w:t xml:space="preserve"> pro sokoly </w:t>
      </w:r>
      <w:r>
        <w:t>-</w:t>
      </w:r>
      <w:r>
        <w:rPr>
          <w:rFonts w:cstheme="minorHAnsi"/>
        </w:rPr>
        <w:t xml:space="preserve">&gt; ČOS </w:t>
      </w:r>
      <w:r>
        <w:t>-</w:t>
      </w:r>
      <w:r>
        <w:rPr>
          <w:rFonts w:cstheme="minorHAnsi"/>
        </w:rPr>
        <w:t xml:space="preserve">&gt; základní dokumenty </w:t>
      </w:r>
      <w:r>
        <w:t>ke stažení -</w:t>
      </w:r>
      <w:r>
        <w:rPr>
          <w:rFonts w:cstheme="minorHAnsi"/>
        </w:rPr>
        <w:t xml:space="preserve">&gt; 03 směrnice a řády ČOS </w:t>
      </w:r>
      <w:r>
        <w:t>-</w:t>
      </w:r>
      <w:r>
        <w:rPr>
          <w:rFonts w:cstheme="minorHAnsi"/>
        </w:rPr>
        <w:t>&gt; závazný pokyn k organizaci sportu (Směrnice ČOS č. 5/2019)</w:t>
      </w:r>
    </w:p>
    <w:p w14:paraId="7226B2B1" w14:textId="77777777" w:rsidR="0058568E" w:rsidRPr="0058568E" w:rsidRDefault="0058568E" w:rsidP="0058568E">
      <w:pPr>
        <w:pStyle w:val="Odstavecseseznamem"/>
        <w:numPr>
          <w:ilvl w:val="1"/>
          <w:numId w:val="5"/>
        </w:numPr>
      </w:pPr>
      <w:r w:rsidRPr="0058568E">
        <w:rPr>
          <w:rFonts w:cstheme="minorHAnsi"/>
        </w:rPr>
        <w:t xml:space="preserve">Článek 3 B </w:t>
      </w:r>
    </w:p>
    <w:p w14:paraId="18388BB9" w14:textId="233B26D4" w:rsidR="008F6482" w:rsidRDefault="008F6482" w:rsidP="00644D9D">
      <w:pPr>
        <w:pStyle w:val="Odstavecseseznamem"/>
        <w:numPr>
          <w:ilvl w:val="0"/>
          <w:numId w:val="5"/>
        </w:numPr>
      </w:pPr>
      <w:r>
        <w:t xml:space="preserve">Dotazy a problémy s registrací oddílu řešit přes: </w:t>
      </w:r>
      <w:hyperlink r:id="rId9" w:history="1">
        <w:r w:rsidRPr="002C2177">
          <w:rPr>
            <w:rStyle w:val="Hypertextovodkaz"/>
          </w:rPr>
          <w:t>rso.dotazy@sokol.eu</w:t>
        </w:r>
      </w:hyperlink>
      <w:r>
        <w:t xml:space="preserve"> </w:t>
      </w:r>
    </w:p>
    <w:p w14:paraId="4C55053C" w14:textId="77777777" w:rsidR="008F6482" w:rsidRDefault="008F6482" w:rsidP="008F6482">
      <w:pPr>
        <w:pStyle w:val="Odstavecseseznamem"/>
        <w:numPr>
          <w:ilvl w:val="0"/>
          <w:numId w:val="5"/>
        </w:numPr>
      </w:pPr>
      <w:r>
        <w:t>Pokud je v jednotě založeno větší množství oddílů, jejich předsedové tvoří odbor sportu (OS) jednoty</w:t>
      </w:r>
    </w:p>
    <w:p w14:paraId="74B69E25" w14:textId="77777777" w:rsidR="008F6482" w:rsidRDefault="008F6482" w:rsidP="008F6482">
      <w:pPr>
        <w:pStyle w:val="Odstavecseseznamem"/>
        <w:numPr>
          <w:ilvl w:val="1"/>
          <w:numId w:val="5"/>
        </w:numPr>
      </w:pPr>
      <w:r>
        <w:t>Více o odboru sportu T.J. v Závazném pokynu k organizaci sportu, článek 4.1.</w:t>
      </w:r>
      <w:r w:rsidRPr="00014543">
        <w:t xml:space="preserve"> </w:t>
      </w:r>
    </w:p>
    <w:p w14:paraId="480562DA" w14:textId="6D16E9D7" w:rsidR="00644D9D" w:rsidRDefault="009B231F" w:rsidP="00644D9D">
      <w:pPr>
        <w:pStyle w:val="Odstavecseseznamem"/>
        <w:numPr>
          <w:ilvl w:val="0"/>
          <w:numId w:val="5"/>
        </w:numPr>
      </w:pPr>
      <w:r>
        <w:t xml:space="preserve">Na stejném principu funguje zakládání </w:t>
      </w:r>
      <w:r w:rsidR="00C36203">
        <w:t xml:space="preserve">oddílů všestrannosti </w:t>
      </w:r>
    </w:p>
    <w:p w14:paraId="4CE945CE" w14:textId="385BE5C9" w:rsidR="00CC3F72" w:rsidRDefault="00C36203" w:rsidP="00036392">
      <w:pPr>
        <w:pStyle w:val="Odstavecseseznamem"/>
        <w:numPr>
          <w:ilvl w:val="1"/>
          <w:numId w:val="5"/>
        </w:numPr>
      </w:pPr>
      <w:r>
        <w:t>V každém oddílu je</w:t>
      </w:r>
      <w:r w:rsidR="00556567">
        <w:t xml:space="preserve"> uplatňován jeden ze</w:t>
      </w:r>
      <w:r>
        <w:t xml:space="preserve"> </w:t>
      </w:r>
      <w:r w:rsidR="00556567">
        <w:t>cvičebních programů, a to buď specializovaný nebo všestranný</w:t>
      </w:r>
    </w:p>
    <w:p w14:paraId="7ADE9019" w14:textId="77777777" w:rsidR="00DE3C45" w:rsidRPr="00962D63" w:rsidRDefault="00DE3C45" w:rsidP="00DE3C45">
      <w:pPr>
        <w:pStyle w:val="Odstavecseseznamem"/>
        <w:ind w:left="1080"/>
      </w:pPr>
    </w:p>
    <w:p w14:paraId="538198C4" w14:textId="77777777" w:rsidR="00A359BA" w:rsidRPr="00FA0FB3" w:rsidRDefault="00A359BA" w:rsidP="00DE3C45">
      <w:pPr>
        <w:pStyle w:val="Odstavecseseznamem"/>
        <w:numPr>
          <w:ilvl w:val="0"/>
          <w:numId w:val="7"/>
        </w:numPr>
        <w:spacing w:after="0"/>
        <w:jc w:val="center"/>
        <w:rPr>
          <w:b/>
          <w:bCs/>
        </w:rPr>
      </w:pPr>
      <w:r w:rsidRPr="00FA0FB3">
        <w:rPr>
          <w:b/>
          <w:bCs/>
        </w:rPr>
        <w:t>PŘÍSPĚVKY ČOS</w:t>
      </w:r>
    </w:p>
    <w:p w14:paraId="2DCE71F1" w14:textId="77777777" w:rsidR="00A359BA" w:rsidRPr="0000045E" w:rsidRDefault="00A359BA" w:rsidP="00A359BA">
      <w:pPr>
        <w:pStyle w:val="Default"/>
        <w:numPr>
          <w:ilvl w:val="0"/>
          <w:numId w:val="8"/>
        </w:numPr>
        <w:rPr>
          <w:rFonts w:asciiTheme="minorHAnsi" w:hAnsiTheme="minorHAnsi" w:cstheme="minorHAnsi"/>
          <w:color w:val="auto"/>
        </w:rPr>
      </w:pPr>
      <w:r w:rsidRPr="0000045E">
        <w:rPr>
          <w:rFonts w:asciiTheme="minorHAnsi" w:hAnsiTheme="minorHAnsi" w:cstheme="minorHAnsi"/>
          <w:color w:val="auto"/>
        </w:rPr>
        <w:t xml:space="preserve">Uhrazení příspěvků </w:t>
      </w:r>
      <w:r>
        <w:rPr>
          <w:rFonts w:asciiTheme="minorHAnsi" w:hAnsiTheme="minorHAnsi" w:cstheme="minorHAnsi"/>
          <w:color w:val="auto"/>
        </w:rPr>
        <w:t xml:space="preserve">ČOS </w:t>
      </w:r>
      <w:r w:rsidRPr="0000045E">
        <w:rPr>
          <w:rFonts w:asciiTheme="minorHAnsi" w:hAnsiTheme="minorHAnsi" w:cstheme="minorHAnsi"/>
          <w:color w:val="auto"/>
        </w:rPr>
        <w:t>za první členy</w:t>
      </w:r>
    </w:p>
    <w:p w14:paraId="63F6031D" w14:textId="77777777" w:rsidR="00A359BA" w:rsidRPr="0000045E" w:rsidRDefault="00A359BA" w:rsidP="00A359BA">
      <w:pPr>
        <w:pStyle w:val="Default"/>
        <w:numPr>
          <w:ilvl w:val="0"/>
          <w:numId w:val="8"/>
        </w:numPr>
        <w:rPr>
          <w:rFonts w:asciiTheme="minorHAnsi" w:hAnsiTheme="minorHAnsi" w:cstheme="minorHAnsi"/>
          <w:color w:val="auto"/>
        </w:rPr>
      </w:pPr>
      <w:r w:rsidRPr="0000045E">
        <w:rPr>
          <w:rFonts w:asciiTheme="minorHAnsi" w:hAnsiTheme="minorHAnsi" w:cstheme="minorHAnsi"/>
          <w:color w:val="auto"/>
        </w:rPr>
        <w:t>Uhrazením členského spolkového příspěvku (případně i oddílového příspěvku) nejpozději do 30 dnů od rozhodnutí výboru jednoty o přijmutí nového člena</w:t>
      </w:r>
    </w:p>
    <w:p w14:paraId="6FE26432" w14:textId="77777777" w:rsidR="00A359BA" w:rsidRPr="0000045E" w:rsidRDefault="00A359BA" w:rsidP="00A359BA">
      <w:pPr>
        <w:pStyle w:val="Default"/>
        <w:numPr>
          <w:ilvl w:val="1"/>
          <w:numId w:val="8"/>
        </w:numPr>
        <w:rPr>
          <w:rFonts w:asciiTheme="minorHAnsi" w:hAnsiTheme="minorHAnsi" w:cstheme="minorHAnsi"/>
          <w:color w:val="auto"/>
        </w:rPr>
      </w:pPr>
      <w:r w:rsidRPr="0000045E">
        <w:rPr>
          <w:rFonts w:asciiTheme="minorHAnsi" w:hAnsiTheme="minorHAnsi" w:cstheme="minorHAnsi"/>
          <w:color w:val="auto"/>
        </w:rPr>
        <w:t>Řídí se Směrnicí ČOS č. 6/2021 (Směrnice k evidenci údajů v ECZ-Sokol)</w:t>
      </w:r>
    </w:p>
    <w:p w14:paraId="5B2ACB3F" w14:textId="77777777" w:rsidR="00A359BA" w:rsidRDefault="00A359BA" w:rsidP="00A359BA">
      <w:pPr>
        <w:pStyle w:val="Default"/>
        <w:numPr>
          <w:ilvl w:val="2"/>
          <w:numId w:val="8"/>
        </w:numPr>
        <w:rPr>
          <w:rFonts w:asciiTheme="minorHAnsi" w:hAnsiTheme="minorHAnsi" w:cstheme="minorHAnsi"/>
          <w:color w:val="auto"/>
        </w:rPr>
      </w:pPr>
      <w:r w:rsidRPr="0000045E">
        <w:rPr>
          <w:rFonts w:asciiTheme="minorHAnsi" w:hAnsiTheme="minorHAnsi" w:cstheme="minorHAnsi"/>
          <w:color w:val="auto"/>
        </w:rPr>
        <w:lastRenderedPageBreak/>
        <w:t xml:space="preserve">Článek 14 </w:t>
      </w:r>
    </w:p>
    <w:p w14:paraId="13C41E1C" w14:textId="77777777" w:rsidR="00A359BA" w:rsidRPr="0000045E" w:rsidRDefault="00A359BA" w:rsidP="00A359BA">
      <w:pPr>
        <w:pStyle w:val="Default"/>
        <w:numPr>
          <w:ilvl w:val="2"/>
          <w:numId w:val="8"/>
        </w:numPr>
        <w:rPr>
          <w:rFonts w:asciiTheme="minorHAnsi" w:hAnsiTheme="minorHAnsi" w:cstheme="minorHAnsi"/>
          <w:color w:val="auto"/>
        </w:rPr>
      </w:pPr>
      <w:r w:rsidRPr="0000045E">
        <w:rPr>
          <w:rFonts w:asciiTheme="minorHAnsi" w:hAnsiTheme="minorHAnsi" w:cstheme="minorHAnsi"/>
          <w:color w:val="auto"/>
        </w:rPr>
        <w:t>S</w:t>
      </w:r>
      <w:r w:rsidRPr="0000045E">
        <w:rPr>
          <w:rFonts w:asciiTheme="minorHAnsi" w:hAnsiTheme="minorHAnsi" w:cstheme="minorHAnsi"/>
          <w:color w:val="000000" w:themeColor="text1"/>
        </w:rPr>
        <w:t xml:space="preserve">měrnice k nalezení: pro sokoly </w:t>
      </w:r>
      <w:r w:rsidRPr="0000045E">
        <w:rPr>
          <w:rFonts w:asciiTheme="minorHAnsi" w:hAnsiTheme="minorHAnsi" w:cstheme="minorHAnsi"/>
        </w:rPr>
        <w:t>-&gt;</w:t>
      </w:r>
      <w:r w:rsidRPr="0000045E">
        <w:rPr>
          <w:rFonts w:cstheme="minorHAnsi"/>
        </w:rPr>
        <w:t xml:space="preserve"> </w:t>
      </w:r>
      <w:r w:rsidRPr="0000045E">
        <w:rPr>
          <w:rFonts w:asciiTheme="minorHAnsi" w:hAnsiTheme="minorHAnsi" w:cstheme="minorHAnsi"/>
          <w:color w:val="000000" w:themeColor="text1"/>
        </w:rPr>
        <w:t xml:space="preserve">ČOS </w:t>
      </w:r>
      <w:r w:rsidRPr="0000045E">
        <w:rPr>
          <w:rFonts w:asciiTheme="minorHAnsi" w:hAnsiTheme="minorHAnsi" w:cstheme="minorHAnsi"/>
        </w:rPr>
        <w:t>-&gt; základní dokumenty ČOS ke stažení -&gt; 17 evidence členů v ECZ</w:t>
      </w:r>
      <w:r w:rsidRPr="0000045E">
        <w:rPr>
          <w:rFonts w:cstheme="minorHAnsi"/>
        </w:rPr>
        <w:t xml:space="preserve"> </w:t>
      </w:r>
      <w:r w:rsidRPr="0000045E">
        <w:rPr>
          <w:rFonts w:asciiTheme="minorHAnsi" w:hAnsiTheme="minorHAnsi" w:cstheme="minorHAnsi"/>
        </w:rPr>
        <w:t>-&gt; Směrnice č. 6/2021</w:t>
      </w:r>
    </w:p>
    <w:p w14:paraId="65C3D310" w14:textId="77777777" w:rsidR="00A359BA" w:rsidRDefault="00A359BA" w:rsidP="00A359BA">
      <w:pPr>
        <w:pStyle w:val="Default"/>
        <w:numPr>
          <w:ilvl w:val="1"/>
          <w:numId w:val="8"/>
        </w:numPr>
        <w:rPr>
          <w:rFonts w:asciiTheme="minorHAnsi" w:hAnsiTheme="minorHAnsi" w:cstheme="minorHAnsi"/>
          <w:color w:val="auto"/>
        </w:rPr>
      </w:pPr>
      <w:r w:rsidRPr="001764EB">
        <w:rPr>
          <w:rFonts w:asciiTheme="minorHAnsi" w:hAnsiTheme="minorHAnsi" w:cstheme="minorHAnsi"/>
          <w:color w:val="auto"/>
        </w:rPr>
        <w:t>Výše příspěvku ČOS se řídí Metodickým pokynem k evidenci členů v ECZ-Sokol v daném roce</w:t>
      </w:r>
    </w:p>
    <w:p w14:paraId="2556F81D" w14:textId="77777777" w:rsidR="00DE3C45" w:rsidRPr="001764EB" w:rsidRDefault="00DE3C45" w:rsidP="00DE3C45">
      <w:pPr>
        <w:pStyle w:val="Default"/>
        <w:ind w:left="1070"/>
        <w:rPr>
          <w:rFonts w:asciiTheme="minorHAnsi" w:hAnsiTheme="minorHAnsi" w:cstheme="minorHAnsi"/>
          <w:color w:val="auto"/>
        </w:rPr>
      </w:pPr>
    </w:p>
    <w:p w14:paraId="7C3CBC4C" w14:textId="77777777" w:rsidR="008F6482" w:rsidRPr="00D5219F" w:rsidRDefault="008F6482" w:rsidP="00DE3C45">
      <w:pPr>
        <w:pStyle w:val="Default"/>
        <w:numPr>
          <w:ilvl w:val="0"/>
          <w:numId w:val="7"/>
        </w:numPr>
        <w:jc w:val="center"/>
        <w:rPr>
          <w:rFonts w:asciiTheme="minorHAnsi" w:hAnsiTheme="minorHAnsi" w:cstheme="minorHAnsi"/>
          <w:b/>
          <w:bCs/>
          <w:color w:val="auto"/>
          <w:sz w:val="23"/>
          <w:szCs w:val="23"/>
        </w:rPr>
      </w:pPr>
      <w:r w:rsidRPr="00E62B33">
        <w:rPr>
          <w:rFonts w:asciiTheme="minorHAnsi" w:hAnsiTheme="minorHAnsi" w:cstheme="minorHAnsi"/>
          <w:b/>
          <w:bCs/>
          <w:color w:val="auto"/>
        </w:rPr>
        <w:t>AKTIVACE</w:t>
      </w:r>
      <w:r w:rsidRPr="00F17EE0">
        <w:rPr>
          <w:rFonts w:asciiTheme="minorHAnsi" w:hAnsiTheme="minorHAnsi" w:cstheme="minorHAnsi"/>
          <w:b/>
          <w:bCs/>
          <w:color w:val="auto"/>
          <w:sz w:val="23"/>
          <w:szCs w:val="23"/>
        </w:rPr>
        <w:t xml:space="preserve"> </w:t>
      </w:r>
      <w:r>
        <w:rPr>
          <w:rFonts w:asciiTheme="minorHAnsi" w:hAnsiTheme="minorHAnsi" w:cstheme="minorHAnsi"/>
          <w:b/>
          <w:bCs/>
          <w:color w:val="auto"/>
          <w:sz w:val="23"/>
          <w:szCs w:val="23"/>
        </w:rPr>
        <w:t>PŘÍSTUPU DO ELEKTRONICKÉ EVIDENCE ČLENŮ ČOS</w:t>
      </w:r>
    </w:p>
    <w:p w14:paraId="0CD17D75" w14:textId="6429BF58" w:rsidR="001B3288" w:rsidRDefault="001B3288" w:rsidP="008F6482">
      <w:pPr>
        <w:pStyle w:val="Default"/>
        <w:numPr>
          <w:ilvl w:val="1"/>
          <w:numId w:val="8"/>
        </w:numPr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Po přijmutí jednoty Předsednictvem ČOS, obdrží jednota přihlašovací údaje </w:t>
      </w:r>
      <w:r w:rsidR="000B7806">
        <w:rPr>
          <w:rFonts w:asciiTheme="minorHAnsi" w:hAnsiTheme="minorHAnsi" w:cstheme="minorHAnsi"/>
          <w:color w:val="auto"/>
        </w:rPr>
        <w:t xml:space="preserve">k přístupu do elektronické evidence členů, kde musí registrovat veškeré své členy a </w:t>
      </w:r>
      <w:r w:rsidR="000926A7">
        <w:rPr>
          <w:rFonts w:asciiTheme="minorHAnsi" w:hAnsiTheme="minorHAnsi" w:cstheme="minorHAnsi"/>
          <w:color w:val="auto"/>
        </w:rPr>
        <w:t>údaje udržovat aktuální</w:t>
      </w:r>
    </w:p>
    <w:p w14:paraId="41109E21" w14:textId="34571BC7" w:rsidR="008F6482" w:rsidRPr="00E62B33" w:rsidRDefault="008F6482" w:rsidP="008F6482">
      <w:pPr>
        <w:pStyle w:val="Default"/>
        <w:numPr>
          <w:ilvl w:val="1"/>
          <w:numId w:val="8"/>
        </w:numPr>
        <w:rPr>
          <w:rFonts w:asciiTheme="minorHAnsi" w:hAnsiTheme="minorHAnsi" w:cstheme="minorHAnsi"/>
          <w:color w:val="auto"/>
        </w:rPr>
      </w:pPr>
      <w:r w:rsidRPr="00E62B33">
        <w:rPr>
          <w:rFonts w:asciiTheme="minorHAnsi" w:hAnsiTheme="minorHAnsi" w:cstheme="minorHAnsi"/>
          <w:color w:val="auto"/>
        </w:rPr>
        <w:t>Řídí se Směrnicí ČOS č. 6/2021 (Směrnice k evidenci údajů v ECZ-Sokol)</w:t>
      </w:r>
    </w:p>
    <w:p w14:paraId="358F2ED5" w14:textId="77777777" w:rsidR="008F6482" w:rsidRPr="00E62B33" w:rsidRDefault="008F6482" w:rsidP="008F6482">
      <w:pPr>
        <w:pStyle w:val="Default"/>
        <w:numPr>
          <w:ilvl w:val="2"/>
          <w:numId w:val="8"/>
        </w:numPr>
        <w:rPr>
          <w:rFonts w:asciiTheme="minorHAnsi" w:hAnsiTheme="minorHAnsi" w:cstheme="minorHAnsi"/>
          <w:color w:val="auto"/>
        </w:rPr>
      </w:pPr>
      <w:r w:rsidRPr="00E62B33">
        <w:rPr>
          <w:rFonts w:asciiTheme="minorHAnsi" w:hAnsiTheme="minorHAnsi" w:cstheme="minorHAnsi"/>
          <w:color w:val="auto"/>
        </w:rPr>
        <w:t>Přístup do ECZ-Sokol: články 4.3.-4.8.</w:t>
      </w:r>
    </w:p>
    <w:p w14:paraId="510468DC" w14:textId="77777777" w:rsidR="008F6482" w:rsidRPr="00E62B33" w:rsidRDefault="008F6482" w:rsidP="008F6482">
      <w:pPr>
        <w:pStyle w:val="Default"/>
        <w:numPr>
          <w:ilvl w:val="2"/>
          <w:numId w:val="8"/>
        </w:numPr>
        <w:rPr>
          <w:rFonts w:asciiTheme="minorHAnsi" w:hAnsiTheme="minorHAnsi" w:cstheme="minorHAnsi"/>
          <w:color w:val="auto"/>
        </w:rPr>
      </w:pPr>
      <w:r w:rsidRPr="00E62B33">
        <w:rPr>
          <w:rFonts w:asciiTheme="minorHAnsi" w:hAnsiTheme="minorHAnsi" w:cstheme="minorHAnsi"/>
          <w:color w:val="auto"/>
        </w:rPr>
        <w:t>Zapisované údaje: články 9 a 10</w:t>
      </w:r>
    </w:p>
    <w:p w14:paraId="53A7F3A8" w14:textId="51A664A8" w:rsidR="008F6482" w:rsidRDefault="008F6482" w:rsidP="00D66990">
      <w:pPr>
        <w:pStyle w:val="Default"/>
        <w:numPr>
          <w:ilvl w:val="1"/>
          <w:numId w:val="8"/>
        </w:numPr>
        <w:rPr>
          <w:rFonts w:asciiTheme="minorHAnsi" w:hAnsiTheme="minorHAnsi" w:cstheme="minorHAnsi"/>
          <w:color w:val="auto"/>
          <w:sz w:val="23"/>
          <w:szCs w:val="23"/>
        </w:rPr>
      </w:pPr>
      <w:hyperlink r:id="rId10" w:history="1">
        <w:r w:rsidRPr="00E62B33">
          <w:rPr>
            <w:rStyle w:val="Hypertextovodkaz"/>
            <w:rFonts w:asciiTheme="minorHAnsi" w:hAnsiTheme="minorHAnsi" w:cstheme="minorHAnsi"/>
          </w:rPr>
          <w:t>https://www.ecz-sokol.cz/</w:t>
        </w:r>
      </w:hyperlink>
      <w:r>
        <w:rPr>
          <w:rFonts w:asciiTheme="minorHAnsi" w:hAnsiTheme="minorHAnsi" w:cstheme="minorHAnsi"/>
          <w:color w:val="auto"/>
          <w:sz w:val="23"/>
          <w:szCs w:val="23"/>
        </w:rPr>
        <w:t xml:space="preserve"> </w:t>
      </w:r>
    </w:p>
    <w:p w14:paraId="1FD0DAC8" w14:textId="77777777" w:rsidR="00DE3C45" w:rsidRDefault="00DE3C45" w:rsidP="00DE3C45">
      <w:pPr>
        <w:pStyle w:val="Default"/>
        <w:ind w:left="1070"/>
        <w:rPr>
          <w:rFonts w:asciiTheme="minorHAnsi" w:hAnsiTheme="minorHAnsi" w:cstheme="minorHAnsi"/>
          <w:color w:val="auto"/>
          <w:sz w:val="23"/>
          <w:szCs w:val="23"/>
        </w:rPr>
      </w:pPr>
    </w:p>
    <w:p w14:paraId="219A296E" w14:textId="77777777" w:rsidR="00DE3C45" w:rsidRPr="00D66990" w:rsidRDefault="00DE3C45" w:rsidP="00DE3C45">
      <w:pPr>
        <w:pStyle w:val="Default"/>
        <w:ind w:left="1070"/>
        <w:rPr>
          <w:rFonts w:asciiTheme="minorHAnsi" w:hAnsiTheme="minorHAnsi" w:cstheme="minorHAnsi"/>
          <w:color w:val="auto"/>
          <w:sz w:val="23"/>
          <w:szCs w:val="23"/>
        </w:rPr>
      </w:pPr>
    </w:p>
    <w:p w14:paraId="6D3B4B52" w14:textId="323427FE" w:rsidR="008F6482" w:rsidRDefault="008F6482" w:rsidP="00DE3C45">
      <w:pPr>
        <w:numPr>
          <w:ilvl w:val="0"/>
          <w:numId w:val="7"/>
        </w:numPr>
        <w:spacing w:after="0"/>
        <w:jc w:val="center"/>
        <w:rPr>
          <w:b/>
          <w:bCs/>
        </w:rPr>
      </w:pPr>
      <w:r w:rsidRPr="00C70D0A">
        <w:rPr>
          <w:b/>
          <w:bCs/>
        </w:rPr>
        <w:t xml:space="preserve">DOKUMENTY </w:t>
      </w:r>
      <w:r w:rsidR="0013020F">
        <w:rPr>
          <w:b/>
          <w:bCs/>
        </w:rPr>
        <w:t>pro zápis do spolkového rejstříku</w:t>
      </w:r>
    </w:p>
    <w:p w14:paraId="70CBE602" w14:textId="77777777" w:rsidR="00B94501" w:rsidRDefault="00B94501" w:rsidP="00B94501">
      <w:pPr>
        <w:spacing w:after="0"/>
        <w:ind w:left="1069"/>
        <w:rPr>
          <w:b/>
          <w:bCs/>
        </w:rPr>
      </w:pPr>
    </w:p>
    <w:p w14:paraId="11293E47" w14:textId="3CF94CDE" w:rsidR="00DE3C45" w:rsidRDefault="00B94501" w:rsidP="00B94501">
      <w:pPr>
        <w:spacing w:after="0"/>
        <w:rPr>
          <w:b/>
          <w:bCs/>
        </w:rPr>
      </w:pPr>
      <w:r w:rsidRPr="00B94501">
        <w:rPr>
          <w:b/>
          <w:bCs/>
        </w:rPr>
        <w:t>Jednota jako právní subjekt vzniká na základě rozhodnutí Předsednictva ČOS o přijetí jednoty do ČOS dnem její registrace ve spolkovém rejstřík</w:t>
      </w:r>
      <w:r>
        <w:rPr>
          <w:b/>
          <w:bCs/>
        </w:rPr>
        <w:t xml:space="preserve">u. </w:t>
      </w:r>
    </w:p>
    <w:p w14:paraId="4AC95F84" w14:textId="77777777" w:rsidR="00B94501" w:rsidRPr="00C70D0A" w:rsidRDefault="00B94501" w:rsidP="00B94501">
      <w:pPr>
        <w:spacing w:after="0"/>
        <w:rPr>
          <w:b/>
          <w:bCs/>
        </w:rPr>
      </w:pPr>
    </w:p>
    <w:p w14:paraId="16C57A15" w14:textId="2F5BBDE2" w:rsidR="008F6482" w:rsidRPr="00C70D0A" w:rsidRDefault="00B94501" w:rsidP="008F6482">
      <w:pPr>
        <w:numPr>
          <w:ilvl w:val="0"/>
          <w:numId w:val="6"/>
        </w:numPr>
        <w:spacing w:after="0"/>
        <w:rPr>
          <w:b/>
          <w:bCs/>
        </w:rPr>
      </w:pPr>
      <w:r>
        <w:rPr>
          <w:b/>
          <w:bCs/>
        </w:rPr>
        <w:t xml:space="preserve">Zápis (usnesení) z </w:t>
      </w:r>
      <w:r w:rsidR="008F6482">
        <w:rPr>
          <w:b/>
          <w:bCs/>
        </w:rPr>
        <w:t xml:space="preserve">Ustavující valné hromady </w:t>
      </w:r>
    </w:p>
    <w:p w14:paraId="30E943AF" w14:textId="77777777" w:rsidR="008F6482" w:rsidRPr="00C70D0A" w:rsidRDefault="008F6482" w:rsidP="008F6482">
      <w:pPr>
        <w:numPr>
          <w:ilvl w:val="0"/>
          <w:numId w:val="5"/>
        </w:numPr>
        <w:spacing w:after="0"/>
      </w:pPr>
      <w:r w:rsidRPr="00C70D0A">
        <w:rPr>
          <w:b/>
          <w:bCs/>
        </w:rPr>
        <w:t>Písemné prohlášení vlastníka nemovitosti</w:t>
      </w:r>
      <w:r w:rsidRPr="00C70D0A">
        <w:t xml:space="preserve"> nebo jednotky, </w:t>
      </w:r>
      <w:r>
        <w:t>ve kterém</w:t>
      </w:r>
      <w:r w:rsidRPr="00C70D0A">
        <w:t xml:space="preserve"> j</w:t>
      </w:r>
      <w:r>
        <w:t xml:space="preserve">e </w:t>
      </w:r>
      <w:r w:rsidRPr="00C70D0A">
        <w:t>umístěn</w:t>
      </w:r>
      <w:r>
        <w:t>o sídlo</w:t>
      </w:r>
      <w:r w:rsidRPr="00C70D0A">
        <w:t xml:space="preserve">, že s umístěním sídla osoby souhlasí; </w:t>
      </w:r>
      <w:r w:rsidRPr="00C70D0A">
        <w:rPr>
          <w:b/>
          <w:bCs/>
        </w:rPr>
        <w:t>nebo nájemní smlouva</w:t>
      </w:r>
      <w:r w:rsidRPr="00C70D0A">
        <w:t>…</w:t>
      </w:r>
    </w:p>
    <w:p w14:paraId="7FD6520F" w14:textId="77777777" w:rsidR="008F6482" w:rsidRDefault="008F6482" w:rsidP="008F6482">
      <w:pPr>
        <w:numPr>
          <w:ilvl w:val="1"/>
          <w:numId w:val="7"/>
        </w:numPr>
        <w:spacing w:after="0"/>
      </w:pPr>
      <w:r w:rsidRPr="00C70D0A">
        <w:t>Nesmí být starší než 3 měsíce a podpisy na něm musí být úředně ověřeny</w:t>
      </w:r>
      <w:r w:rsidRPr="00404BF3">
        <w:t xml:space="preserve"> </w:t>
      </w:r>
    </w:p>
    <w:p w14:paraId="5C170036" w14:textId="77777777" w:rsidR="008F6482" w:rsidRPr="00C70D0A" w:rsidRDefault="008F6482" w:rsidP="008F6482">
      <w:pPr>
        <w:numPr>
          <w:ilvl w:val="1"/>
          <w:numId w:val="7"/>
        </w:numPr>
        <w:spacing w:after="0"/>
      </w:pPr>
      <w:r>
        <w:t>Vzor k nalezení: pro sokoly -</w:t>
      </w:r>
      <w:r>
        <w:rPr>
          <w:rFonts w:cstheme="minorHAnsi"/>
        </w:rPr>
        <w:t xml:space="preserve">&gt; </w:t>
      </w:r>
      <w:r>
        <w:t>ČOS -</w:t>
      </w:r>
      <w:r>
        <w:rPr>
          <w:rFonts w:cstheme="minorHAnsi"/>
        </w:rPr>
        <w:t>&gt;</w:t>
      </w:r>
      <w:r>
        <w:t xml:space="preserve"> základní dokumenty ČOS ke stažení -</w:t>
      </w:r>
      <w:r>
        <w:rPr>
          <w:rFonts w:cstheme="minorHAnsi"/>
        </w:rPr>
        <w:t xml:space="preserve">&gt; 06 rejstříky </w:t>
      </w:r>
      <w:r>
        <w:t>-</w:t>
      </w:r>
      <w:r>
        <w:rPr>
          <w:rFonts w:cstheme="minorHAnsi"/>
        </w:rPr>
        <w:t xml:space="preserve">&gt; spolkový rejstřík </w:t>
      </w:r>
      <w:r>
        <w:t>-</w:t>
      </w:r>
      <w:r>
        <w:rPr>
          <w:rFonts w:cstheme="minorHAnsi"/>
        </w:rPr>
        <w:t>&gt; souhlas vlastníka s umístěním sídla spolku</w:t>
      </w:r>
    </w:p>
    <w:p w14:paraId="796FEDB5" w14:textId="77777777" w:rsidR="008F6482" w:rsidRDefault="008F6482" w:rsidP="008F6482">
      <w:pPr>
        <w:numPr>
          <w:ilvl w:val="0"/>
          <w:numId w:val="5"/>
        </w:numPr>
        <w:spacing w:after="0"/>
      </w:pPr>
      <w:r w:rsidRPr="00C70D0A">
        <w:rPr>
          <w:b/>
          <w:bCs/>
        </w:rPr>
        <w:t>Čestné prohlášení členů Výboru a Kontrolní komise</w:t>
      </w:r>
      <w:r w:rsidRPr="00C70D0A">
        <w:t xml:space="preserve"> (písemné)</w:t>
      </w:r>
    </w:p>
    <w:p w14:paraId="0D720420" w14:textId="19830821" w:rsidR="00A359BA" w:rsidRPr="0013020F" w:rsidRDefault="008F6482" w:rsidP="00A359BA">
      <w:pPr>
        <w:numPr>
          <w:ilvl w:val="1"/>
          <w:numId w:val="5"/>
        </w:numPr>
        <w:spacing w:after="0"/>
      </w:pPr>
      <w:r>
        <w:t>Vzor k nalezení: pro sokoly -</w:t>
      </w:r>
      <w:r>
        <w:rPr>
          <w:rFonts w:cstheme="minorHAnsi"/>
        </w:rPr>
        <w:t xml:space="preserve">&gt; </w:t>
      </w:r>
      <w:r>
        <w:t>ČOS -</w:t>
      </w:r>
      <w:r w:rsidRPr="009C40E6">
        <w:rPr>
          <w:rFonts w:cstheme="minorHAnsi"/>
        </w:rPr>
        <w:t>&gt;</w:t>
      </w:r>
      <w:r>
        <w:t xml:space="preserve"> základní dokumenty ČOS ke stažení -</w:t>
      </w:r>
      <w:r w:rsidRPr="009C40E6">
        <w:rPr>
          <w:rFonts w:cstheme="minorHAnsi"/>
        </w:rPr>
        <w:t xml:space="preserve">&gt; 06 rejstříky </w:t>
      </w:r>
      <w:r>
        <w:t>-</w:t>
      </w:r>
      <w:r w:rsidRPr="009C40E6">
        <w:rPr>
          <w:rFonts w:cstheme="minorHAnsi"/>
        </w:rPr>
        <w:t xml:space="preserve">&gt; spolkový rejstřík </w:t>
      </w:r>
      <w:r>
        <w:t>-</w:t>
      </w:r>
      <w:r w:rsidRPr="009C40E6">
        <w:rPr>
          <w:rFonts w:cstheme="minorHAnsi"/>
        </w:rPr>
        <w:t xml:space="preserve">&gt; </w:t>
      </w:r>
      <w:r>
        <w:rPr>
          <w:rFonts w:cstheme="minorHAnsi"/>
        </w:rPr>
        <w:t>čestné prohlášení člena statutárního orgánu/Kontrolní komise jednota</w:t>
      </w:r>
    </w:p>
    <w:p w14:paraId="416D1218" w14:textId="482A053A" w:rsidR="0013020F" w:rsidRPr="0013020F" w:rsidRDefault="0013020F" w:rsidP="00A359BA">
      <w:pPr>
        <w:numPr>
          <w:ilvl w:val="1"/>
          <w:numId w:val="5"/>
        </w:numPr>
        <w:spacing w:after="0"/>
      </w:pPr>
      <w:r>
        <w:rPr>
          <w:rFonts w:cstheme="minorHAnsi"/>
        </w:rPr>
        <w:t xml:space="preserve">Čl. 16.2. Směrnice č. 6/2021 – po účely spolkového rejstříku je generováno aplikací </w:t>
      </w:r>
      <w:proofErr w:type="gramStart"/>
      <w:r>
        <w:rPr>
          <w:rFonts w:cstheme="minorHAnsi"/>
        </w:rPr>
        <w:t>ECZ -Sokol</w:t>
      </w:r>
      <w:proofErr w:type="gramEnd"/>
      <w:r>
        <w:rPr>
          <w:rFonts w:cstheme="minorHAnsi"/>
        </w:rPr>
        <w:t xml:space="preserve"> Čestné prohlášení člena a Výpis z usnesení volební valné hromady </w:t>
      </w:r>
    </w:p>
    <w:p w14:paraId="14322157" w14:textId="77777777" w:rsidR="0013020F" w:rsidRPr="00A359BA" w:rsidRDefault="0013020F" w:rsidP="0013020F">
      <w:pPr>
        <w:spacing w:after="0"/>
        <w:ind w:left="720"/>
      </w:pPr>
    </w:p>
    <w:sectPr w:rsidR="0013020F" w:rsidRPr="00A359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51069"/>
    <w:multiLevelType w:val="hybridMultilevel"/>
    <w:tmpl w:val="822EAD20"/>
    <w:lvl w:ilvl="0" w:tplc="0405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" w15:restartNumberingAfterBreak="0">
    <w:nsid w:val="2F6F708C"/>
    <w:multiLevelType w:val="hybridMultilevel"/>
    <w:tmpl w:val="90C6996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-775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785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01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52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1" w:hanging="360"/>
      </w:pPr>
      <w:rPr>
        <w:rFonts w:ascii="Wingdings" w:hAnsi="Wingdings" w:hint="default"/>
      </w:rPr>
    </w:lvl>
  </w:abstractNum>
  <w:abstractNum w:abstractNumId="2" w15:restartNumberingAfterBreak="0">
    <w:nsid w:val="30A85259"/>
    <w:multiLevelType w:val="hybridMultilevel"/>
    <w:tmpl w:val="EA182B0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EB73D65"/>
    <w:multiLevelType w:val="hybridMultilevel"/>
    <w:tmpl w:val="30C695D2"/>
    <w:lvl w:ilvl="0" w:tplc="040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7DB4E36"/>
    <w:multiLevelType w:val="hybridMultilevel"/>
    <w:tmpl w:val="9296E97E"/>
    <w:lvl w:ilvl="0" w:tplc="78CA3EE0">
      <w:start w:val="1"/>
      <w:numFmt w:val="decimal"/>
      <w:lvlText w:val="%1)"/>
      <w:lvlJc w:val="left"/>
      <w:pPr>
        <w:ind w:left="360" w:hanging="360"/>
      </w:pPr>
    </w:lvl>
    <w:lvl w:ilvl="1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8FA51E5"/>
    <w:multiLevelType w:val="hybridMultilevel"/>
    <w:tmpl w:val="2636470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655D7F"/>
    <w:multiLevelType w:val="hybridMultilevel"/>
    <w:tmpl w:val="1122B4EA"/>
    <w:lvl w:ilvl="0" w:tplc="040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301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DE202B1"/>
    <w:multiLevelType w:val="hybridMultilevel"/>
    <w:tmpl w:val="EB0847D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FF911A6"/>
    <w:multiLevelType w:val="hybridMultilevel"/>
    <w:tmpl w:val="BFF6C626"/>
    <w:lvl w:ilvl="0" w:tplc="BA0616D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5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2" w:tplc="0405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A40499"/>
    <w:multiLevelType w:val="hybridMultilevel"/>
    <w:tmpl w:val="B2028B9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4637C23"/>
    <w:multiLevelType w:val="hybridMultilevel"/>
    <w:tmpl w:val="5DDC2AE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5360776"/>
    <w:multiLevelType w:val="hybridMultilevel"/>
    <w:tmpl w:val="F69ECEB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6E77543"/>
    <w:multiLevelType w:val="hybridMultilevel"/>
    <w:tmpl w:val="B60A2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3517040">
    <w:abstractNumId w:val="0"/>
  </w:num>
  <w:num w:numId="2" w16cid:durableId="705060944">
    <w:abstractNumId w:val="1"/>
  </w:num>
  <w:num w:numId="3" w16cid:durableId="1461800646">
    <w:abstractNumId w:val="4"/>
  </w:num>
  <w:num w:numId="4" w16cid:durableId="147791372">
    <w:abstractNumId w:val="12"/>
  </w:num>
  <w:num w:numId="5" w16cid:durableId="1480343053">
    <w:abstractNumId w:val="5"/>
  </w:num>
  <w:num w:numId="6" w16cid:durableId="1270160901">
    <w:abstractNumId w:val="10"/>
  </w:num>
  <w:num w:numId="7" w16cid:durableId="163395462">
    <w:abstractNumId w:val="8"/>
  </w:num>
  <w:num w:numId="8" w16cid:durableId="1950506375">
    <w:abstractNumId w:val="6"/>
  </w:num>
  <w:num w:numId="9" w16cid:durableId="1291402949">
    <w:abstractNumId w:val="3"/>
  </w:num>
  <w:num w:numId="10" w16cid:durableId="335352418">
    <w:abstractNumId w:val="7"/>
  </w:num>
  <w:num w:numId="11" w16cid:durableId="1615097240">
    <w:abstractNumId w:val="2"/>
  </w:num>
  <w:num w:numId="12" w16cid:durableId="555552007">
    <w:abstractNumId w:val="11"/>
  </w:num>
  <w:num w:numId="13" w16cid:durableId="4895181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F77"/>
    <w:rsid w:val="0000045E"/>
    <w:rsid w:val="0000073A"/>
    <w:rsid w:val="000027B3"/>
    <w:rsid w:val="00003108"/>
    <w:rsid w:val="0001190A"/>
    <w:rsid w:val="000120A6"/>
    <w:rsid w:val="00014543"/>
    <w:rsid w:val="00015760"/>
    <w:rsid w:val="00027668"/>
    <w:rsid w:val="0003030E"/>
    <w:rsid w:val="00031096"/>
    <w:rsid w:val="0003613E"/>
    <w:rsid w:val="00036392"/>
    <w:rsid w:val="000416BB"/>
    <w:rsid w:val="00063409"/>
    <w:rsid w:val="00070BCE"/>
    <w:rsid w:val="00090593"/>
    <w:rsid w:val="0009094B"/>
    <w:rsid w:val="000926A7"/>
    <w:rsid w:val="000940DD"/>
    <w:rsid w:val="000B5496"/>
    <w:rsid w:val="000B7806"/>
    <w:rsid w:val="000C434C"/>
    <w:rsid w:val="000D37D1"/>
    <w:rsid w:val="00121A92"/>
    <w:rsid w:val="0013020F"/>
    <w:rsid w:val="0013215C"/>
    <w:rsid w:val="001423FB"/>
    <w:rsid w:val="001678C0"/>
    <w:rsid w:val="001764EB"/>
    <w:rsid w:val="001804C3"/>
    <w:rsid w:val="00190282"/>
    <w:rsid w:val="00191A98"/>
    <w:rsid w:val="0019550F"/>
    <w:rsid w:val="0019582B"/>
    <w:rsid w:val="001B3288"/>
    <w:rsid w:val="001C39E2"/>
    <w:rsid w:val="001C3AB3"/>
    <w:rsid w:val="001D254A"/>
    <w:rsid w:val="001E0D2E"/>
    <w:rsid w:val="001E13AC"/>
    <w:rsid w:val="001E5D7D"/>
    <w:rsid w:val="00204B79"/>
    <w:rsid w:val="002124E5"/>
    <w:rsid w:val="00214DDD"/>
    <w:rsid w:val="0022410F"/>
    <w:rsid w:val="002254D9"/>
    <w:rsid w:val="00231DBC"/>
    <w:rsid w:val="00237122"/>
    <w:rsid w:val="00242B61"/>
    <w:rsid w:val="00284C17"/>
    <w:rsid w:val="002A0E16"/>
    <w:rsid w:val="002A1ECD"/>
    <w:rsid w:val="002A644A"/>
    <w:rsid w:val="002B4514"/>
    <w:rsid w:val="002B6E0B"/>
    <w:rsid w:val="002B7634"/>
    <w:rsid w:val="002C15F1"/>
    <w:rsid w:val="002C6D27"/>
    <w:rsid w:val="002D6B53"/>
    <w:rsid w:val="002D7EBA"/>
    <w:rsid w:val="002F1896"/>
    <w:rsid w:val="002F242A"/>
    <w:rsid w:val="002F4930"/>
    <w:rsid w:val="0031481E"/>
    <w:rsid w:val="00326342"/>
    <w:rsid w:val="00357046"/>
    <w:rsid w:val="00375F2E"/>
    <w:rsid w:val="00381084"/>
    <w:rsid w:val="0039026B"/>
    <w:rsid w:val="003961E3"/>
    <w:rsid w:val="003A02C4"/>
    <w:rsid w:val="003B6BA2"/>
    <w:rsid w:val="003C0718"/>
    <w:rsid w:val="003C6772"/>
    <w:rsid w:val="003C726C"/>
    <w:rsid w:val="003E0DC7"/>
    <w:rsid w:val="003E547C"/>
    <w:rsid w:val="003F2861"/>
    <w:rsid w:val="00403303"/>
    <w:rsid w:val="00404286"/>
    <w:rsid w:val="00404BF3"/>
    <w:rsid w:val="004163C0"/>
    <w:rsid w:val="004258F6"/>
    <w:rsid w:val="004275D7"/>
    <w:rsid w:val="00455E59"/>
    <w:rsid w:val="00473CB1"/>
    <w:rsid w:val="00481E38"/>
    <w:rsid w:val="00484821"/>
    <w:rsid w:val="00486FD7"/>
    <w:rsid w:val="004A2DC4"/>
    <w:rsid w:val="004A7DC1"/>
    <w:rsid w:val="004B12A0"/>
    <w:rsid w:val="004D0BF9"/>
    <w:rsid w:val="004D27C9"/>
    <w:rsid w:val="004D4DDC"/>
    <w:rsid w:val="004E06BF"/>
    <w:rsid w:val="004E3375"/>
    <w:rsid w:val="004F657F"/>
    <w:rsid w:val="005143D2"/>
    <w:rsid w:val="00516A92"/>
    <w:rsid w:val="005260AE"/>
    <w:rsid w:val="00534B89"/>
    <w:rsid w:val="005406F7"/>
    <w:rsid w:val="005470D7"/>
    <w:rsid w:val="00556567"/>
    <w:rsid w:val="00570CA3"/>
    <w:rsid w:val="0057230C"/>
    <w:rsid w:val="00572CE7"/>
    <w:rsid w:val="0057640C"/>
    <w:rsid w:val="00580B3B"/>
    <w:rsid w:val="00583042"/>
    <w:rsid w:val="00584FB5"/>
    <w:rsid w:val="0058568E"/>
    <w:rsid w:val="00592E40"/>
    <w:rsid w:val="005953EF"/>
    <w:rsid w:val="005A3D1D"/>
    <w:rsid w:val="005B01F6"/>
    <w:rsid w:val="005C3FF8"/>
    <w:rsid w:val="005E6F39"/>
    <w:rsid w:val="005F76AA"/>
    <w:rsid w:val="006029F4"/>
    <w:rsid w:val="0063208A"/>
    <w:rsid w:val="00637758"/>
    <w:rsid w:val="00644D9D"/>
    <w:rsid w:val="00654696"/>
    <w:rsid w:val="00683E2E"/>
    <w:rsid w:val="00684F67"/>
    <w:rsid w:val="00694604"/>
    <w:rsid w:val="006B17AA"/>
    <w:rsid w:val="006D0DA3"/>
    <w:rsid w:val="006E229F"/>
    <w:rsid w:val="00720731"/>
    <w:rsid w:val="00721830"/>
    <w:rsid w:val="00731B54"/>
    <w:rsid w:val="0073308B"/>
    <w:rsid w:val="00737181"/>
    <w:rsid w:val="00745B89"/>
    <w:rsid w:val="007510AF"/>
    <w:rsid w:val="00753C87"/>
    <w:rsid w:val="007545C9"/>
    <w:rsid w:val="007704B0"/>
    <w:rsid w:val="007705D7"/>
    <w:rsid w:val="007738FA"/>
    <w:rsid w:val="007A48C2"/>
    <w:rsid w:val="007C533E"/>
    <w:rsid w:val="007F3687"/>
    <w:rsid w:val="007F6418"/>
    <w:rsid w:val="007F6851"/>
    <w:rsid w:val="00810489"/>
    <w:rsid w:val="00812B2F"/>
    <w:rsid w:val="00820090"/>
    <w:rsid w:val="00826735"/>
    <w:rsid w:val="00827D4A"/>
    <w:rsid w:val="00831073"/>
    <w:rsid w:val="00837AA2"/>
    <w:rsid w:val="008408C9"/>
    <w:rsid w:val="008465C8"/>
    <w:rsid w:val="008617BA"/>
    <w:rsid w:val="00862660"/>
    <w:rsid w:val="00872170"/>
    <w:rsid w:val="00881C8E"/>
    <w:rsid w:val="0088387A"/>
    <w:rsid w:val="00885573"/>
    <w:rsid w:val="008912C5"/>
    <w:rsid w:val="008928B7"/>
    <w:rsid w:val="0089536E"/>
    <w:rsid w:val="008953B3"/>
    <w:rsid w:val="008A35DD"/>
    <w:rsid w:val="008B38A2"/>
    <w:rsid w:val="008D54F8"/>
    <w:rsid w:val="008F290F"/>
    <w:rsid w:val="008F2FB5"/>
    <w:rsid w:val="008F4BB4"/>
    <w:rsid w:val="008F6482"/>
    <w:rsid w:val="008F697E"/>
    <w:rsid w:val="008F75E7"/>
    <w:rsid w:val="00900710"/>
    <w:rsid w:val="00902BBA"/>
    <w:rsid w:val="00941099"/>
    <w:rsid w:val="00941C96"/>
    <w:rsid w:val="0094321A"/>
    <w:rsid w:val="00962D63"/>
    <w:rsid w:val="00966A5E"/>
    <w:rsid w:val="009674DE"/>
    <w:rsid w:val="0098780A"/>
    <w:rsid w:val="00995BCC"/>
    <w:rsid w:val="009B21FE"/>
    <w:rsid w:val="009B231F"/>
    <w:rsid w:val="009C40E6"/>
    <w:rsid w:val="009E1ABE"/>
    <w:rsid w:val="009E577F"/>
    <w:rsid w:val="009F4AB8"/>
    <w:rsid w:val="00A01F77"/>
    <w:rsid w:val="00A04239"/>
    <w:rsid w:val="00A047CA"/>
    <w:rsid w:val="00A26D6C"/>
    <w:rsid w:val="00A300FB"/>
    <w:rsid w:val="00A3062B"/>
    <w:rsid w:val="00A359BA"/>
    <w:rsid w:val="00A4474F"/>
    <w:rsid w:val="00A56731"/>
    <w:rsid w:val="00A61036"/>
    <w:rsid w:val="00A64E47"/>
    <w:rsid w:val="00A85A6F"/>
    <w:rsid w:val="00A9682F"/>
    <w:rsid w:val="00AB1FC6"/>
    <w:rsid w:val="00AB26ED"/>
    <w:rsid w:val="00AB6C1D"/>
    <w:rsid w:val="00AC1BFB"/>
    <w:rsid w:val="00AC677B"/>
    <w:rsid w:val="00AD0BF0"/>
    <w:rsid w:val="00AD5DCB"/>
    <w:rsid w:val="00AE7F62"/>
    <w:rsid w:val="00AF08A7"/>
    <w:rsid w:val="00B01C36"/>
    <w:rsid w:val="00B03085"/>
    <w:rsid w:val="00B232C8"/>
    <w:rsid w:val="00B31E6E"/>
    <w:rsid w:val="00B402D7"/>
    <w:rsid w:val="00B447F5"/>
    <w:rsid w:val="00B51CE5"/>
    <w:rsid w:val="00B91771"/>
    <w:rsid w:val="00B94501"/>
    <w:rsid w:val="00B95803"/>
    <w:rsid w:val="00BA0352"/>
    <w:rsid w:val="00BB1BE6"/>
    <w:rsid w:val="00BC0AD7"/>
    <w:rsid w:val="00BD5B26"/>
    <w:rsid w:val="00BE5343"/>
    <w:rsid w:val="00BF4B05"/>
    <w:rsid w:val="00C04BC1"/>
    <w:rsid w:val="00C146F5"/>
    <w:rsid w:val="00C148F7"/>
    <w:rsid w:val="00C331C4"/>
    <w:rsid w:val="00C36203"/>
    <w:rsid w:val="00C46FE6"/>
    <w:rsid w:val="00C54C9E"/>
    <w:rsid w:val="00C56D70"/>
    <w:rsid w:val="00C70D0A"/>
    <w:rsid w:val="00C92A9C"/>
    <w:rsid w:val="00CB23C5"/>
    <w:rsid w:val="00CB7723"/>
    <w:rsid w:val="00CC3F72"/>
    <w:rsid w:val="00CD090D"/>
    <w:rsid w:val="00CD0F62"/>
    <w:rsid w:val="00CD3B51"/>
    <w:rsid w:val="00CF171B"/>
    <w:rsid w:val="00D10986"/>
    <w:rsid w:val="00D21AE1"/>
    <w:rsid w:val="00D5219F"/>
    <w:rsid w:val="00D66990"/>
    <w:rsid w:val="00D71571"/>
    <w:rsid w:val="00D87A86"/>
    <w:rsid w:val="00D966D7"/>
    <w:rsid w:val="00DC614C"/>
    <w:rsid w:val="00DD482D"/>
    <w:rsid w:val="00DD5C6F"/>
    <w:rsid w:val="00DE1224"/>
    <w:rsid w:val="00DE3C45"/>
    <w:rsid w:val="00DE67C5"/>
    <w:rsid w:val="00DF1F56"/>
    <w:rsid w:val="00E05420"/>
    <w:rsid w:val="00E2266F"/>
    <w:rsid w:val="00E23C38"/>
    <w:rsid w:val="00E4129A"/>
    <w:rsid w:val="00E4166D"/>
    <w:rsid w:val="00E515EC"/>
    <w:rsid w:val="00E52741"/>
    <w:rsid w:val="00E60E4F"/>
    <w:rsid w:val="00E62B33"/>
    <w:rsid w:val="00E642C6"/>
    <w:rsid w:val="00E66C5F"/>
    <w:rsid w:val="00E7461B"/>
    <w:rsid w:val="00E86BBB"/>
    <w:rsid w:val="00EA2312"/>
    <w:rsid w:val="00EA2691"/>
    <w:rsid w:val="00EA4181"/>
    <w:rsid w:val="00EA4636"/>
    <w:rsid w:val="00EB2202"/>
    <w:rsid w:val="00EB3F01"/>
    <w:rsid w:val="00EC02C1"/>
    <w:rsid w:val="00ED6D5C"/>
    <w:rsid w:val="00EE5343"/>
    <w:rsid w:val="00EF035B"/>
    <w:rsid w:val="00EF2761"/>
    <w:rsid w:val="00EF72F7"/>
    <w:rsid w:val="00EF791F"/>
    <w:rsid w:val="00F11851"/>
    <w:rsid w:val="00F17EE0"/>
    <w:rsid w:val="00F20EBC"/>
    <w:rsid w:val="00F25136"/>
    <w:rsid w:val="00F2590B"/>
    <w:rsid w:val="00F2653C"/>
    <w:rsid w:val="00F33DFC"/>
    <w:rsid w:val="00F53B4E"/>
    <w:rsid w:val="00F67484"/>
    <w:rsid w:val="00F74ED3"/>
    <w:rsid w:val="00F775CC"/>
    <w:rsid w:val="00F83A27"/>
    <w:rsid w:val="00F96E2F"/>
    <w:rsid w:val="00FA0FB3"/>
    <w:rsid w:val="00FB2202"/>
    <w:rsid w:val="00FC4AC9"/>
    <w:rsid w:val="00FD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97658"/>
  <w15:chartTrackingRefBased/>
  <w15:docId w15:val="{25E26B27-0D11-487A-9AC9-1DF37140C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A01F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01F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01F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01F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01F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01F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01F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01F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01F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01F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01F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01F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01F77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01F77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01F7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01F7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01F7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01F7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01F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01F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01F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01F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01F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01F7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01F7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01F77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01F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01F77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01F77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5C3F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  <w:style w:type="character" w:styleId="Hypertextovodkaz">
    <w:name w:val="Hyperlink"/>
    <w:basedOn w:val="Standardnpsmoodstavce"/>
    <w:uiPriority w:val="99"/>
    <w:unhideWhenUsed/>
    <w:rsid w:val="00583042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83042"/>
    <w:rPr>
      <w:color w:val="605E5C"/>
      <w:shd w:val="clear" w:color="auto" w:fill="E1DFDD"/>
    </w:rPr>
  </w:style>
  <w:style w:type="character" w:styleId="Odkaznakoment">
    <w:name w:val="annotation reference"/>
    <w:basedOn w:val="Standardnpsmoodstavce"/>
    <w:uiPriority w:val="99"/>
    <w:semiHidden/>
    <w:unhideWhenUsed/>
    <w:rsid w:val="00966A5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66A5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66A5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66A5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66A5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sokoly.sokol.eu/assets/download/pokyny-k-vyplneni-registraci-so.pdf" TargetMode="External"/><Relationship Id="rId3" Type="http://schemas.openxmlformats.org/officeDocument/2006/relationships/styles" Target="styles.xml"/><Relationship Id="rId7" Type="http://schemas.openxmlformats.org/officeDocument/2006/relationships/hyperlink" Target="https://sokol.ols.cz/login?next=%2F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okol.eu/assets/download/UKWd5Y3DDl.pdf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ecz-sokol.cz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so.dotazy@sokol.eu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C872D2-5997-4111-B8F1-F7B06AEFB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1002</Words>
  <Characters>5912</Characters>
  <Application>Microsoft Office Word</Application>
  <DocSecurity>0</DocSecurity>
  <Lines>49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Erlebachová</dc:creator>
  <cp:keywords/>
  <dc:description/>
  <cp:lastModifiedBy>Mgr. Kamila Šrolerová</cp:lastModifiedBy>
  <cp:revision>8</cp:revision>
  <dcterms:created xsi:type="dcterms:W3CDTF">2025-09-15T13:33:00Z</dcterms:created>
  <dcterms:modified xsi:type="dcterms:W3CDTF">2025-09-15T14:12:00Z</dcterms:modified>
</cp:coreProperties>
</file>